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6"/>
          <w:szCs w:val="36"/>
        </w:rPr>
      </w:pPr>
      <w:r>
        <w:rPr>
          <w:rFonts w:hint="eastAsia" w:ascii="楷体" w:hAnsi="楷体" w:eastAsia="楷体"/>
          <w:b/>
          <w:sz w:val="36"/>
          <w:szCs w:val="36"/>
        </w:rPr>
        <w:t>代谢组学项目送样表</w:t>
      </w:r>
    </w:p>
    <w:tbl>
      <w:tblPr>
        <w:tblStyle w:val="6"/>
        <w:tblW w:w="1001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214"/>
        <w:gridCol w:w="1226"/>
        <w:gridCol w:w="827"/>
        <w:gridCol w:w="718"/>
        <w:gridCol w:w="915"/>
        <w:gridCol w:w="645"/>
        <w:gridCol w:w="1062"/>
        <w:gridCol w:w="423"/>
        <w:gridCol w:w="255"/>
        <w:gridCol w:w="1125"/>
        <w:gridCol w:w="153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shd w:val="clear" w:color="auto" w:fill="auto"/>
            <w:vAlign w:val="center"/>
          </w:tcPr>
          <w:p>
            <w:pPr>
              <w:jc w:val="center"/>
              <w:rPr>
                <w:rFonts w:ascii="楷体" w:hAnsi="楷体" w:eastAsia="楷体"/>
                <w:b/>
                <w:sz w:val="28"/>
                <w:szCs w:val="28"/>
              </w:rPr>
            </w:pPr>
            <w:r>
              <w:rPr>
                <w:rFonts w:hint="eastAsia" w:ascii="楷体" w:hAnsi="楷体" w:eastAsia="楷体"/>
                <w:b/>
                <w:color w:val="auto"/>
                <w:sz w:val="24"/>
                <w:szCs w:val="24"/>
              </w:rPr>
              <w:t>客户基本信息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shd w:val="clear" w:color="auto" w:fill="auto"/>
            <w:vAlign w:val="center"/>
          </w:tcPr>
          <w:p>
            <w:pPr>
              <w:jc w:val="both"/>
              <w:rPr>
                <w:rFonts w:hint="eastAsia" w:ascii="楷体" w:hAnsi="楷体" w:eastAsia="楷体"/>
                <w:b w:val="0"/>
                <w:bCs/>
                <w:color w:val="000000" w:themeColor="text1"/>
                <w:sz w:val="20"/>
                <w:lang w:eastAsia="zh-CN"/>
                <w14:textFill>
                  <w14:solidFill>
                    <w14:schemeClr w14:val="tx1"/>
                  </w14:solidFill>
                </w14:textFill>
              </w:rPr>
            </w:pPr>
            <w:r>
              <w:rPr>
                <w:rFonts w:hint="eastAsia" w:ascii="楷体" w:hAnsi="楷体" w:eastAsia="楷体"/>
                <w:b/>
                <w:bCs w:val="0"/>
                <w:szCs w:val="21"/>
              </w:rPr>
              <w:t>*</w:t>
            </w:r>
            <w:r>
              <w:rPr>
                <w:rFonts w:hint="eastAsia" w:ascii="楷体" w:hAnsi="楷体" w:eastAsia="楷体"/>
                <w:b w:val="0"/>
                <w:bCs/>
                <w:color w:val="000000" w:themeColor="text1"/>
                <w:szCs w:val="21"/>
                <w:lang w:val="en-US" w:eastAsia="zh-CN"/>
                <w14:textFill>
                  <w14:solidFill>
                    <w14:schemeClr w14:val="tx1"/>
                  </w14:solidFill>
                </w14:textFill>
              </w:rPr>
              <w:t>客户</w:t>
            </w:r>
            <w:r>
              <w:rPr>
                <w:rFonts w:hint="eastAsia" w:ascii="楷体" w:hAnsi="楷体" w:eastAsia="楷体"/>
                <w:b w:val="0"/>
                <w:bCs/>
                <w:color w:val="000000" w:themeColor="text1"/>
                <w:szCs w:val="21"/>
                <w14:textFill>
                  <w14:solidFill>
                    <w14:schemeClr w14:val="tx1"/>
                  </w14:solidFill>
                </w14:textFill>
              </w:rPr>
              <w:t>单位</w:t>
            </w:r>
            <w:r>
              <w:rPr>
                <w:rFonts w:hint="eastAsia" w:ascii="楷体" w:hAnsi="楷体" w:eastAsia="楷体"/>
                <w:b w:val="0"/>
                <w:bCs/>
                <w:color w:val="000000" w:themeColor="text1"/>
                <w:szCs w:val="21"/>
                <w:lang w:val="en-US" w:eastAsia="zh-CN"/>
                <w14:textFill>
                  <w14:solidFill>
                    <w14:schemeClr w14:val="tx1"/>
                  </w14:solidFill>
                </w14:textFill>
              </w:rPr>
              <w:t>全</w:t>
            </w:r>
            <w:r>
              <w:rPr>
                <w:rFonts w:hint="eastAsia" w:ascii="楷体" w:hAnsi="楷体" w:eastAsia="楷体"/>
                <w:b w:val="0"/>
                <w:bCs/>
                <w:color w:val="000000" w:themeColor="text1"/>
                <w:szCs w:val="21"/>
                <w14:textFill>
                  <w14:solidFill>
                    <w14:schemeClr w14:val="tx1"/>
                  </w14:solidFill>
                </w14:textFill>
              </w:rPr>
              <w:t>称</w:t>
            </w:r>
            <w:r>
              <w:rPr>
                <w:rFonts w:hint="eastAsia" w:ascii="楷体" w:hAnsi="楷体" w:eastAsia="楷体"/>
                <w:b w:val="0"/>
                <w:bCs/>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339" w:type="dxa"/>
            <w:gridSpan w:val="4"/>
            <w:shd w:val="clear" w:color="auto" w:fill="auto"/>
            <w:vAlign w:val="center"/>
          </w:tcPr>
          <w:p>
            <w:pPr>
              <w:jc w:val="both"/>
              <w:rPr>
                <w:rFonts w:hint="default" w:ascii="楷体" w:hAnsi="楷体" w:eastAsia="楷体"/>
                <w:b w:val="0"/>
                <w:bCs/>
                <w:color w:val="000000" w:themeColor="text1"/>
                <w:szCs w:val="21"/>
                <w:lang w:val="en-US" w:eastAsia="zh-CN"/>
                <w14:textFill>
                  <w14:solidFill>
                    <w14:schemeClr w14:val="tx1"/>
                  </w14:solidFill>
                </w14:textFill>
              </w:rPr>
            </w:pPr>
            <w:r>
              <w:rPr>
                <w:rFonts w:hint="eastAsia" w:ascii="楷体" w:hAnsi="楷体" w:eastAsia="楷体"/>
                <w:b/>
                <w:bCs w:val="0"/>
                <w:szCs w:val="21"/>
              </w:rPr>
              <w:t>*</w:t>
            </w:r>
            <w:r>
              <w:rPr>
                <w:rFonts w:hint="eastAsia" w:ascii="楷体" w:hAnsi="楷体" w:eastAsia="楷体"/>
                <w:b w:val="0"/>
                <w:bCs/>
                <w:color w:val="000000" w:themeColor="text1"/>
                <w:szCs w:val="21"/>
                <w:lang w:val="en-US" w:eastAsia="zh-CN"/>
                <w14:textFill>
                  <w14:solidFill>
                    <w14:schemeClr w14:val="tx1"/>
                  </w14:solidFill>
                </w14:textFill>
              </w:rPr>
              <w:t>联系人姓名：</w:t>
            </w:r>
          </w:p>
        </w:tc>
        <w:tc>
          <w:tcPr>
            <w:tcW w:w="3340" w:type="dxa"/>
            <w:gridSpan w:val="4"/>
            <w:shd w:val="clear" w:color="auto" w:fill="auto"/>
            <w:vAlign w:val="center"/>
          </w:tcPr>
          <w:p>
            <w:pPr>
              <w:jc w:val="both"/>
              <w:rPr>
                <w:rFonts w:hint="eastAsia" w:ascii="楷体" w:hAnsi="楷体" w:eastAsia="楷体"/>
                <w:b w:val="0"/>
                <w:bCs/>
                <w:color w:val="000000" w:themeColor="text1"/>
                <w:sz w:val="24"/>
                <w:szCs w:val="24"/>
                <w:lang w:val="en-US" w:eastAsia="zh-CN"/>
                <w14:textFill>
                  <w14:solidFill>
                    <w14:schemeClr w14:val="tx1"/>
                  </w14:solidFill>
                </w14:textFill>
              </w:rPr>
            </w:pPr>
            <w:r>
              <w:rPr>
                <w:rFonts w:hint="eastAsia" w:ascii="楷体" w:hAnsi="楷体" w:eastAsia="楷体"/>
                <w:b w:val="0"/>
                <w:bCs/>
                <w:color w:val="000000" w:themeColor="text1"/>
                <w:szCs w:val="21"/>
                <w:lang w:val="en-US" w:eastAsia="zh-CN"/>
                <w14:textFill>
                  <w14:solidFill>
                    <w14:schemeClr w14:val="tx1"/>
                  </w14:solidFill>
                </w14:textFill>
              </w:rPr>
              <w:t>电话：</w:t>
            </w:r>
          </w:p>
        </w:tc>
        <w:tc>
          <w:tcPr>
            <w:tcW w:w="3339" w:type="dxa"/>
            <w:gridSpan w:val="4"/>
            <w:shd w:val="clear" w:color="auto" w:fill="auto"/>
            <w:vAlign w:val="center"/>
          </w:tcPr>
          <w:p>
            <w:pPr>
              <w:jc w:val="both"/>
              <w:rPr>
                <w:rFonts w:hint="eastAsia" w:ascii="楷体" w:hAnsi="楷体" w:eastAsia="楷体"/>
                <w:b w:val="0"/>
                <w:bCs/>
                <w:color w:val="000000" w:themeColor="text1"/>
                <w:sz w:val="20"/>
                <w:lang w:eastAsia="zh-CN"/>
                <w14:textFill>
                  <w14:solidFill>
                    <w14:schemeClr w14:val="tx1"/>
                  </w14:solidFill>
                </w14:textFill>
              </w:rPr>
            </w:pPr>
            <w:r>
              <w:rPr>
                <w:rFonts w:hint="eastAsia" w:ascii="楷体" w:hAnsi="楷体" w:eastAsia="楷体"/>
                <w:b w:val="0"/>
                <w:bCs/>
                <w:color w:val="000000" w:themeColor="text1"/>
                <w:szCs w:val="21"/>
                <w14:textFill>
                  <w14:solidFill>
                    <w14:schemeClr w14:val="tx1"/>
                  </w14:solidFill>
                </w14:textFill>
              </w:rPr>
              <w:t>邮箱</w:t>
            </w:r>
            <w:r>
              <w:rPr>
                <w:rFonts w:hint="eastAsia" w:ascii="楷体" w:hAnsi="楷体" w:eastAsia="楷体"/>
                <w:b w:val="0"/>
                <w:bCs/>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339" w:type="dxa"/>
            <w:gridSpan w:val="4"/>
            <w:shd w:val="clear" w:color="auto" w:fill="auto"/>
            <w:vAlign w:val="center"/>
          </w:tcPr>
          <w:p>
            <w:pPr>
              <w:jc w:val="both"/>
              <w:rPr>
                <w:rFonts w:hint="default" w:ascii="楷体" w:hAnsi="楷体" w:eastAsia="楷体"/>
                <w:b w:val="0"/>
                <w:bCs/>
                <w:color w:val="000000" w:themeColor="text1"/>
                <w:szCs w:val="21"/>
                <w:lang w:val="en-US" w:eastAsia="zh-CN"/>
                <w14:textFill>
                  <w14:solidFill>
                    <w14:schemeClr w14:val="tx1"/>
                  </w14:solidFill>
                </w14:textFill>
              </w:rPr>
            </w:pPr>
            <w:r>
              <w:rPr>
                <w:rFonts w:hint="eastAsia" w:ascii="楷体" w:hAnsi="楷体" w:eastAsia="楷体"/>
                <w:b/>
                <w:bCs w:val="0"/>
                <w:szCs w:val="21"/>
              </w:rPr>
              <w:t>*</w:t>
            </w:r>
            <w:r>
              <w:rPr>
                <w:rFonts w:hint="eastAsia" w:ascii="楷体" w:hAnsi="楷体" w:eastAsia="楷体"/>
                <w:b w:val="0"/>
                <w:bCs/>
                <w:color w:val="000000" w:themeColor="text1"/>
                <w:szCs w:val="21"/>
                <w:lang w:val="en-US" w:eastAsia="zh-CN"/>
                <w14:textFill>
                  <w14:solidFill>
                    <w14:schemeClr w14:val="tx1"/>
                  </w14:solidFill>
                </w14:textFill>
              </w:rPr>
              <w:t>对接销售姓名：</w:t>
            </w:r>
          </w:p>
        </w:tc>
        <w:tc>
          <w:tcPr>
            <w:tcW w:w="3340" w:type="dxa"/>
            <w:gridSpan w:val="4"/>
            <w:shd w:val="clear" w:color="auto" w:fill="auto"/>
            <w:vAlign w:val="center"/>
          </w:tcPr>
          <w:p>
            <w:pPr>
              <w:jc w:val="both"/>
              <w:rPr>
                <w:rFonts w:ascii="楷体" w:hAnsi="楷体" w:eastAsia="楷体"/>
                <w:b w:val="0"/>
                <w:bCs/>
                <w:color w:val="000000" w:themeColor="text1"/>
                <w:szCs w:val="21"/>
                <w14:textFill>
                  <w14:solidFill>
                    <w14:schemeClr w14:val="tx1"/>
                  </w14:solidFill>
                </w14:textFill>
              </w:rPr>
            </w:pPr>
            <w:r>
              <w:rPr>
                <w:rFonts w:hint="eastAsia" w:ascii="楷体" w:hAnsi="楷体" w:eastAsia="楷体"/>
                <w:b w:val="0"/>
                <w:bCs/>
                <w:color w:val="000000" w:themeColor="text1"/>
                <w:szCs w:val="21"/>
                <w:lang w:val="en-US" w:eastAsia="zh-CN"/>
                <w14:textFill>
                  <w14:solidFill>
                    <w14:schemeClr w14:val="tx1"/>
                  </w14:solidFill>
                </w14:textFill>
              </w:rPr>
              <w:t>电话：</w:t>
            </w:r>
          </w:p>
        </w:tc>
        <w:tc>
          <w:tcPr>
            <w:tcW w:w="3339" w:type="dxa"/>
            <w:gridSpan w:val="4"/>
            <w:shd w:val="clear" w:color="auto" w:fill="auto"/>
            <w:vAlign w:val="center"/>
          </w:tcPr>
          <w:p>
            <w:pPr>
              <w:jc w:val="both"/>
              <w:rPr>
                <w:rFonts w:hint="eastAsia" w:ascii="楷体" w:hAnsi="楷体" w:eastAsia="楷体"/>
                <w:b w:val="0"/>
                <w:bCs/>
                <w:color w:val="000000" w:themeColor="text1"/>
                <w:sz w:val="20"/>
                <w:lang w:eastAsia="zh-CN"/>
                <w14:textFill>
                  <w14:solidFill>
                    <w14:schemeClr w14:val="tx1"/>
                  </w14:solidFill>
                </w14:textFill>
              </w:rPr>
            </w:pPr>
            <w:r>
              <w:rPr>
                <w:rFonts w:hint="eastAsia" w:ascii="楷体" w:hAnsi="楷体" w:eastAsia="楷体"/>
                <w:b w:val="0"/>
                <w:bCs/>
                <w:color w:val="000000" w:themeColor="text1"/>
                <w:szCs w:val="21"/>
                <w14:textFill>
                  <w14:solidFill>
                    <w14:schemeClr w14:val="tx1"/>
                  </w14:solidFill>
                </w14:textFill>
              </w:rPr>
              <w:t>邮箱</w:t>
            </w:r>
            <w:r>
              <w:rPr>
                <w:rFonts w:hint="eastAsia" w:ascii="楷体" w:hAnsi="楷体" w:eastAsia="楷体"/>
                <w:b w:val="0"/>
                <w:bCs/>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shd w:val="clear" w:color="auto" w:fill="auto"/>
            <w:vAlign w:val="center"/>
          </w:tcPr>
          <w:p>
            <w:pPr>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auto"/>
                <w:sz w:val="24"/>
                <w:szCs w:val="24"/>
              </w:rPr>
              <w:t>*测试项目类型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512" w:type="dxa"/>
            <w:gridSpan w:val="3"/>
            <w:tcBorders>
              <w:bottom w:val="single" w:color="auto" w:sz="8" w:space="0"/>
            </w:tcBorders>
            <w:shd w:val="clear" w:color="auto" w:fill="auto"/>
            <w:vAlign w:val="center"/>
          </w:tcPr>
          <w:p>
            <w:pPr>
              <w:jc w:val="center"/>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1"/>
                <w:szCs w:val="21"/>
                <w14:textFill>
                  <w14:solidFill>
                    <w14:schemeClr w14:val="tx1"/>
                  </w14:solidFill>
                </w14:textFill>
              </w:rPr>
              <w:t>非靶向代谢组</w:t>
            </w:r>
          </w:p>
        </w:tc>
        <w:tc>
          <w:tcPr>
            <w:tcW w:w="7506" w:type="dxa"/>
            <w:gridSpan w:val="9"/>
            <w:tcBorders>
              <w:bottom w:val="single" w:color="auto" w:sz="6" w:space="0"/>
            </w:tcBorders>
            <w:shd w:val="clear" w:color="auto" w:fill="auto"/>
            <w:vAlign w:val="center"/>
          </w:tcPr>
          <w:p>
            <w:pPr>
              <w:jc w:val="center"/>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1"/>
                <w:szCs w:val="21"/>
                <w14:textFill>
                  <w14:solidFill>
                    <w14:schemeClr w14:val="tx1"/>
                  </w14:solidFill>
                </w14:textFill>
              </w:rPr>
              <w:t>靶向代谢组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20" w:hRule="atLeast"/>
          <w:jc w:val="center"/>
        </w:trPr>
        <w:tc>
          <w:tcPr>
            <w:tcW w:w="2512" w:type="dxa"/>
            <w:gridSpan w:val="3"/>
            <w:tcBorders>
              <w:top w:val="single" w:color="auto" w:sz="8"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14:textFill>
                  <w14:solidFill>
                    <w14:schemeClr w14:val="tx1"/>
                  </w14:solidFill>
                </w14:textFill>
              </w:rPr>
              <w:t>GC-MSMS非靶向代谢组</w:t>
            </w:r>
          </w:p>
        </w:tc>
        <w:tc>
          <w:tcPr>
            <w:tcW w:w="4845" w:type="dxa"/>
            <w:gridSpan w:val="7"/>
            <w:tcBorders>
              <w:top w:val="single" w:color="auto" w:sz="6"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能量代谢途径</w:t>
            </w:r>
            <w:r>
              <w:rPr>
                <w:rFonts w:hint="eastAsia" w:ascii="楷体" w:hAnsi="楷体" w:eastAsia="楷体"/>
                <w:b w:val="0"/>
                <w:bCs/>
                <w:sz w:val="21"/>
                <w:szCs w:val="21"/>
                <w:lang w:eastAsia="zh-CN"/>
              </w:rPr>
              <w:t>（</w:t>
            </w:r>
            <w:sdt>
              <w:sdtPr>
                <w:rPr>
                  <w:rFonts w:hint="eastAsia" w:ascii="楷体" w:hAnsi="楷体" w:eastAsia="楷体" w:cs="Times New Roman"/>
                  <w:b w:val="0"/>
                  <w:bCs/>
                  <w:kern w:val="2"/>
                  <w:sz w:val="21"/>
                  <w:szCs w:val="21"/>
                  <w:lang w:val="en-US" w:eastAsia="zh-CN" w:bidi="ar-SA"/>
                </w:rPr>
                <w:id w:val="147468504"/>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eastAsia="宋体" w:cs="Times New Roman"/>
                    <w:b w:val="0"/>
                    <w:bCs/>
                    <w:kern w:val="2"/>
                    <w:sz w:val="21"/>
                    <w:szCs w:val="21"/>
                    <w:lang w:val="en-US" w:eastAsia="zh-CN" w:bidi="ar-SA"/>
                  </w:rPr>
                  <w:t>☐</w:t>
                </w:r>
              </w:sdtContent>
            </w:sdt>
            <w:r>
              <w:rPr>
                <w:rFonts w:hint="eastAsia" w:ascii="楷体" w:hAnsi="楷体" w:eastAsia="楷体" w:cs="Times New Roman"/>
                <w:b w:val="0"/>
                <w:bCs/>
                <w:kern w:val="2"/>
                <w:sz w:val="21"/>
                <w:szCs w:val="21"/>
                <w:lang w:val="en-US" w:eastAsia="zh-CN" w:bidi="ar-SA"/>
              </w:rPr>
              <w:t xml:space="preserve">相对定量 </w:t>
            </w:r>
            <w:sdt>
              <w:sdtPr>
                <w:rPr>
                  <w:rFonts w:hint="eastAsia" w:ascii="楷体" w:hAnsi="楷体" w:eastAsia="楷体" w:cs="Times New Roman"/>
                  <w:b w:val="0"/>
                  <w:bCs/>
                  <w:kern w:val="2"/>
                  <w:sz w:val="21"/>
                  <w:szCs w:val="21"/>
                  <w:lang w:val="en-US" w:eastAsia="zh-CN" w:bidi="ar-SA"/>
                </w:rPr>
                <w:id w:val="147468465"/>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b w:val="0"/>
                    <w:bCs/>
                    <w:sz w:val="21"/>
                    <w:szCs w:val="21"/>
                  </w:rPr>
                  <w:t>☐</w:t>
                </w:r>
              </w:sdtContent>
            </w:sdt>
            <w:r>
              <w:rPr>
                <w:rFonts w:hint="eastAsia" w:ascii="楷体" w:hAnsi="楷体" w:eastAsia="楷体" w:cs="Times New Roman"/>
                <w:b w:val="0"/>
                <w:bCs/>
                <w:kern w:val="2"/>
                <w:sz w:val="21"/>
                <w:szCs w:val="21"/>
                <w:lang w:val="en-US" w:eastAsia="zh-CN" w:bidi="ar-SA"/>
              </w:rPr>
              <w:t>绝对定量</w:t>
            </w:r>
            <w:r>
              <w:rPr>
                <w:rFonts w:hint="eastAsia" w:ascii="楷体" w:hAnsi="楷体" w:eastAsia="楷体"/>
                <w:b w:val="0"/>
                <w:bCs/>
                <w:sz w:val="21"/>
                <w:szCs w:val="21"/>
                <w:lang w:eastAsia="zh-CN"/>
              </w:rPr>
              <w:t>）</w:t>
            </w:r>
          </w:p>
        </w:tc>
        <w:tc>
          <w:tcPr>
            <w:tcW w:w="2661" w:type="dxa"/>
            <w:gridSpan w:val="2"/>
            <w:tcBorders>
              <w:top w:val="single" w:color="auto" w:sz="6"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200种物质kit相对定量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sym w:font="Wingdings 2" w:char="00A3"/>
            </w:r>
            <w:r>
              <w:rPr>
                <w:rFonts w:hint="eastAsia" w:ascii="楷体" w:hAnsi="楷体" w:eastAsia="楷体"/>
                <w:b w:val="0"/>
                <w:bCs/>
                <w:color w:val="000000" w:themeColor="text1"/>
                <w:sz w:val="21"/>
                <w:szCs w:val="21"/>
                <w14:textFill>
                  <w14:solidFill>
                    <w14:schemeClr w14:val="tx1"/>
                  </w14:solidFill>
                </w14:textFill>
              </w:rPr>
              <w:t>LC-MSMS非靶向代谢组</w:t>
            </w: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神经递质类代谢途径</w:t>
            </w:r>
            <w:r>
              <w:rPr>
                <w:rFonts w:hint="eastAsia" w:ascii="楷体" w:hAnsi="楷体" w:eastAsia="楷体"/>
                <w:b w:val="0"/>
                <w:bCs/>
                <w:sz w:val="21"/>
                <w:szCs w:val="21"/>
                <w:lang w:eastAsia="zh-CN"/>
              </w:rPr>
              <w:t>（</w:t>
            </w:r>
            <w:sdt>
              <w:sdtPr>
                <w:rPr>
                  <w:rFonts w:hint="eastAsia" w:ascii="楷体" w:hAnsi="楷体" w:eastAsia="楷体" w:cs="Times New Roman"/>
                  <w:b w:val="0"/>
                  <w:bCs/>
                  <w:kern w:val="2"/>
                  <w:sz w:val="21"/>
                  <w:szCs w:val="21"/>
                  <w:lang w:val="en-US" w:eastAsia="zh-CN" w:bidi="ar-SA"/>
                </w:rPr>
                <w:id w:val="147468504"/>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eastAsia="宋体" w:cs="Times New Roman"/>
                    <w:b w:val="0"/>
                    <w:bCs/>
                    <w:kern w:val="2"/>
                    <w:sz w:val="21"/>
                    <w:szCs w:val="21"/>
                    <w:lang w:val="en-US" w:eastAsia="zh-CN" w:bidi="ar-SA"/>
                  </w:rPr>
                  <w:t>☐</w:t>
                </w:r>
              </w:sdtContent>
            </w:sdt>
            <w:r>
              <w:rPr>
                <w:rFonts w:hint="eastAsia" w:ascii="楷体" w:hAnsi="楷体" w:eastAsia="楷体" w:cs="Times New Roman"/>
                <w:b w:val="0"/>
                <w:bCs/>
                <w:kern w:val="2"/>
                <w:sz w:val="21"/>
                <w:szCs w:val="21"/>
                <w:lang w:val="en-US" w:eastAsia="zh-CN" w:bidi="ar-SA"/>
              </w:rPr>
              <w:t xml:space="preserve">相对定量 </w:t>
            </w:r>
            <w:sdt>
              <w:sdtPr>
                <w:rPr>
                  <w:rFonts w:hint="eastAsia" w:ascii="楷体" w:hAnsi="楷体" w:eastAsia="楷体" w:cs="Times New Roman"/>
                  <w:b w:val="0"/>
                  <w:bCs/>
                  <w:kern w:val="2"/>
                  <w:sz w:val="21"/>
                  <w:szCs w:val="21"/>
                  <w:lang w:val="en-US" w:eastAsia="zh-CN" w:bidi="ar-SA"/>
                </w:rPr>
                <w:id w:val="147468465"/>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b w:val="0"/>
                    <w:bCs/>
                    <w:sz w:val="21"/>
                    <w:szCs w:val="21"/>
                  </w:rPr>
                  <w:t>☐</w:t>
                </w:r>
              </w:sdtContent>
            </w:sdt>
            <w:r>
              <w:rPr>
                <w:rFonts w:hint="eastAsia" w:ascii="楷体" w:hAnsi="楷体" w:eastAsia="楷体" w:cs="Times New Roman"/>
                <w:b w:val="0"/>
                <w:bCs/>
                <w:kern w:val="2"/>
                <w:sz w:val="21"/>
                <w:szCs w:val="21"/>
                <w:lang w:val="en-US" w:eastAsia="zh-CN" w:bidi="ar-SA"/>
              </w:rPr>
              <w:t>绝对定量</w:t>
            </w:r>
            <w:r>
              <w:rPr>
                <w:rFonts w:hint="eastAsia" w:ascii="楷体" w:hAnsi="楷体" w:eastAsia="楷体"/>
                <w:b w:val="0"/>
                <w:bCs/>
                <w:sz w:val="21"/>
                <w:szCs w:val="21"/>
                <w:lang w:eastAsia="zh-CN"/>
              </w:rPr>
              <w:t>）</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脂溶性维生素相对定量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14:textFill>
                  <w14:solidFill>
                    <w14:schemeClr w14:val="tx1"/>
                  </w14:solidFill>
                </w14:textFill>
              </w:rPr>
              <w:t>脂质组</w:t>
            </w: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sym w:font="Wingdings 2" w:char="00A3"/>
            </w:r>
            <w:r>
              <w:rPr>
                <w:rFonts w:hint="eastAsia" w:ascii="楷体" w:hAnsi="楷体" w:eastAsia="楷体"/>
                <w:b w:val="0"/>
                <w:bCs/>
                <w:sz w:val="21"/>
                <w:szCs w:val="21"/>
                <w:lang w:val="en-US" w:eastAsia="zh-CN"/>
              </w:rPr>
              <w:t>靶向脂质组相对定量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水溶性维生素相对定量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bCs w:val="0"/>
                <w:color w:val="000000" w:themeColor="text1"/>
                <w:sz w:val="21"/>
                <w:szCs w:val="21"/>
                <w14:textFill>
                  <w14:solidFill>
                    <w14:schemeClr w14:val="tx1"/>
                  </w14:solidFill>
                </w14:textFill>
              </w:rPr>
            </w:pPr>
            <w:r>
              <w:rPr>
                <w:rFonts w:ascii="楷体" w:hAnsi="楷体" w:eastAsia="楷体"/>
                <w:b/>
                <w:bCs w:val="0"/>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14:textFill>
                  <w14:solidFill>
                    <w14:schemeClr w14:val="tx1"/>
                  </w14:solidFill>
                </w14:textFill>
              </w:rPr>
              <w:t>其他</w:t>
            </w: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胆汁酸代谢途径</w:t>
            </w:r>
            <w:r>
              <w:rPr>
                <w:rFonts w:hint="eastAsia" w:ascii="楷体" w:hAnsi="楷体" w:eastAsia="楷体"/>
                <w:b w:val="0"/>
                <w:bCs/>
                <w:sz w:val="21"/>
                <w:szCs w:val="21"/>
                <w:lang w:val="en-US" w:eastAsia="zh-CN"/>
              </w:rPr>
              <w:t>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类</w:t>
            </w:r>
            <w:r>
              <w:rPr>
                <w:rFonts w:hint="eastAsia" w:ascii="楷体" w:hAnsi="楷体" w:eastAsia="楷体"/>
                <w:b w:val="0"/>
                <w:bCs/>
                <w:sz w:val="21"/>
                <w:szCs w:val="21"/>
                <w:lang w:val="en-US" w:eastAsia="zh-CN"/>
              </w:rPr>
              <w:t>胡萝卜素绝对定量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短链脂肪酸绝对定量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eastAsia="zh-CN"/>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类黄酮</w:t>
            </w:r>
            <w:r>
              <w:rPr>
                <w:rFonts w:hint="eastAsia" w:ascii="楷体" w:hAnsi="楷体" w:eastAsia="楷体"/>
                <w:b w:val="0"/>
                <w:bCs/>
                <w:sz w:val="21"/>
                <w:szCs w:val="21"/>
                <w:lang w:val="en-US" w:eastAsia="zh-CN"/>
              </w:rPr>
              <w:t>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中长链脂肪酸</w:t>
            </w:r>
            <w:r>
              <w:rPr>
                <w:rFonts w:hint="eastAsia" w:ascii="楷体" w:hAnsi="楷体" w:eastAsia="楷体"/>
                <w:b w:val="0"/>
                <w:bCs/>
                <w:sz w:val="21"/>
                <w:szCs w:val="21"/>
                <w:lang w:val="en-US" w:eastAsia="zh-CN"/>
              </w:rPr>
              <w:t>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花青素相对定量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动物激素类</w:t>
            </w:r>
            <w:r>
              <w:rPr>
                <w:rFonts w:hint="eastAsia" w:ascii="楷体" w:hAnsi="楷体" w:eastAsia="楷体"/>
                <w:b w:val="0"/>
                <w:bCs/>
                <w:sz w:val="21"/>
                <w:szCs w:val="21"/>
                <w:lang w:eastAsia="zh-CN"/>
              </w:rPr>
              <w:t>（</w:t>
            </w:r>
            <w:sdt>
              <w:sdtPr>
                <w:rPr>
                  <w:rFonts w:hint="eastAsia" w:ascii="楷体" w:hAnsi="楷体" w:eastAsia="楷体" w:cs="Times New Roman"/>
                  <w:b w:val="0"/>
                  <w:bCs/>
                  <w:kern w:val="2"/>
                  <w:sz w:val="21"/>
                  <w:szCs w:val="21"/>
                  <w:lang w:val="en-US" w:eastAsia="zh-CN" w:bidi="ar-SA"/>
                </w:rPr>
                <w:id w:val="147468504"/>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eastAsia="宋体" w:cs="Times New Roman"/>
                    <w:b w:val="0"/>
                    <w:bCs/>
                    <w:kern w:val="2"/>
                    <w:sz w:val="21"/>
                    <w:szCs w:val="21"/>
                    <w:lang w:val="en-US" w:eastAsia="zh-CN" w:bidi="ar-SA"/>
                  </w:rPr>
                  <w:t>☐</w:t>
                </w:r>
              </w:sdtContent>
            </w:sdt>
            <w:r>
              <w:rPr>
                <w:rFonts w:hint="eastAsia" w:ascii="楷体" w:hAnsi="楷体" w:eastAsia="楷体" w:cs="Times New Roman"/>
                <w:b w:val="0"/>
                <w:bCs/>
                <w:kern w:val="2"/>
                <w:sz w:val="21"/>
                <w:szCs w:val="21"/>
                <w:lang w:val="en-US" w:eastAsia="zh-CN" w:bidi="ar-SA"/>
              </w:rPr>
              <w:t xml:space="preserve">相对定量 </w:t>
            </w:r>
            <w:sdt>
              <w:sdtPr>
                <w:rPr>
                  <w:rFonts w:hint="eastAsia" w:ascii="楷体" w:hAnsi="楷体" w:eastAsia="楷体" w:cs="Times New Roman"/>
                  <w:b w:val="0"/>
                  <w:bCs/>
                  <w:kern w:val="2"/>
                  <w:sz w:val="21"/>
                  <w:szCs w:val="21"/>
                  <w:lang w:val="en-US" w:eastAsia="zh-CN" w:bidi="ar-SA"/>
                </w:rPr>
                <w:id w:val="147468465"/>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b w:val="0"/>
                    <w:bCs/>
                    <w:sz w:val="21"/>
                    <w:szCs w:val="21"/>
                  </w:rPr>
                  <w:t>☐</w:t>
                </w:r>
              </w:sdtContent>
            </w:sdt>
            <w:r>
              <w:rPr>
                <w:rFonts w:hint="eastAsia" w:ascii="楷体" w:hAnsi="楷体" w:eastAsia="楷体" w:cs="Times New Roman"/>
                <w:b w:val="0"/>
                <w:bCs/>
                <w:kern w:val="2"/>
                <w:sz w:val="21"/>
                <w:szCs w:val="21"/>
                <w:lang w:val="en-US" w:eastAsia="zh-CN" w:bidi="ar-SA"/>
              </w:rPr>
              <w:t>绝对定量</w:t>
            </w:r>
            <w:r>
              <w:rPr>
                <w:rFonts w:hint="eastAsia" w:ascii="楷体" w:hAnsi="楷体" w:eastAsia="楷体"/>
                <w:b w:val="0"/>
                <w:bCs/>
                <w:sz w:val="21"/>
                <w:szCs w:val="21"/>
                <w:lang w:eastAsia="zh-CN"/>
              </w:rPr>
              <w:t>）</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次生代谢物相对定量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植物激素类绝对定量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lang w:val="en-US" w:eastAsia="zh-CN"/>
              </w:rPr>
              <w:t>花生四烯酸类相对定量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hint="eastAsia" w:ascii="楷体" w:hAnsi="楷体" w:eastAsia="楷体"/>
                <w:b w:val="0"/>
                <w:bCs/>
                <w:color w:val="000000" w:themeColor="text1"/>
                <w:sz w:val="21"/>
                <w:szCs w:val="21"/>
                <w:lang w:eastAsia="zh-CN"/>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氨基酸20种（</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 xml:space="preserve">相对定量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hint="default" w:ascii="楷体" w:hAnsi="楷体" w:eastAsia="楷体"/>
                <w:b w:val="0"/>
                <w:bCs/>
                <w:color w:val="000000" w:themeColor="text1"/>
                <w:sz w:val="21"/>
                <w:szCs w:val="21"/>
                <w:lang w:val="en-US" w:eastAsia="zh-CN"/>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14:textFill>
                  <w14:solidFill>
                    <w14:schemeClr w14:val="tx1"/>
                  </w14:solidFill>
                </w14:textFill>
              </w:rPr>
              <w:t>犬尿氨酸类</w:t>
            </w:r>
            <w:r>
              <w:rPr>
                <w:rFonts w:hint="eastAsia" w:ascii="楷体" w:hAnsi="楷体" w:eastAsia="楷体"/>
                <w:b w:val="0"/>
                <w:bCs/>
                <w:color w:val="000000" w:themeColor="text1"/>
                <w:sz w:val="21"/>
                <w:szCs w:val="21"/>
                <w:lang w:val="en-US" w:eastAsia="zh-CN"/>
                <w14:textFill>
                  <w14:solidFill>
                    <w14:schemeClr w14:val="tx1"/>
                  </w14:solidFill>
                </w14:textFill>
              </w:rPr>
              <w:t>相对定量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bottom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4845" w:type="dxa"/>
            <w:gridSpan w:val="7"/>
            <w:tcBorders>
              <w:top w:val="dotted" w:color="auto" w:sz="4" w:space="0"/>
              <w:left w:val="single" w:color="auto" w:sz="6" w:space="0"/>
              <w:bottom w:val="dotted" w:color="auto" w:sz="4" w:space="0"/>
              <w:right w:val="dotted" w:color="auto" w:sz="4" w:space="0"/>
            </w:tcBorders>
            <w:shd w:val="clear" w:color="auto" w:fill="auto"/>
            <w:vAlign w:val="center"/>
          </w:tcPr>
          <w:p>
            <w:pPr>
              <w:jc w:val="left"/>
              <w:rPr>
                <w:rFonts w:hint="default" w:ascii="楷体" w:hAnsi="楷体" w:eastAsia="楷体"/>
                <w:b w:val="0"/>
                <w:bCs/>
                <w:color w:val="000000" w:themeColor="text1"/>
                <w:sz w:val="21"/>
                <w:szCs w:val="21"/>
                <w:lang w:val="en-US" w:eastAsia="zh-CN"/>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叶酸类绝对定量</w:t>
            </w:r>
          </w:p>
        </w:tc>
        <w:tc>
          <w:tcPr>
            <w:tcW w:w="2661" w:type="dxa"/>
            <w:gridSpan w:val="2"/>
            <w:tcBorders>
              <w:top w:val="dotted" w:color="auto" w:sz="4" w:space="0"/>
              <w:left w:val="dotted" w:color="auto" w:sz="4" w:space="0"/>
              <w:bottom w:val="dotted" w:color="auto" w:sz="4" w:space="0"/>
              <w:right w:val="single" w:color="auto" w:sz="12"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2512" w:type="dxa"/>
            <w:gridSpan w:val="3"/>
            <w:tcBorders>
              <w:top w:val="dotted" w:color="auto" w:sz="4" w:space="0"/>
              <w:right w:val="single" w:color="auto" w:sz="6"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p>
        </w:tc>
        <w:tc>
          <w:tcPr>
            <w:tcW w:w="7506" w:type="dxa"/>
            <w:gridSpan w:val="9"/>
            <w:tcBorders>
              <w:top w:val="dotted" w:color="auto" w:sz="4" w:space="0"/>
              <w:left w:val="single" w:color="auto" w:sz="6" w:space="0"/>
              <w:bottom w:val="single" w:color="auto" w:sz="6" w:space="0"/>
              <w:right w:val="single" w:color="auto" w:sz="12" w:space="0"/>
            </w:tcBorders>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靶向代谢定制：</w:t>
            </w:r>
            <w:r>
              <w:rPr>
                <w:rFonts w:hint="eastAsia" w:ascii="楷体" w:hAnsi="楷体" w:eastAsia="楷体" w:cs="Times New Roman"/>
                <w:b w:val="0"/>
                <w:bCs/>
                <w:kern w:val="2"/>
                <w:sz w:val="21"/>
                <w:szCs w:val="21"/>
                <w:lang w:val="en-US" w:eastAsia="zh-CN" w:bidi="ar-SA"/>
              </w:rPr>
              <w:t xml:space="preserve">物质名称： </w:t>
            </w:r>
            <w:r>
              <w:rPr>
                <w:rFonts w:hint="eastAsia" w:ascii="楷体" w:hAnsi="楷体" w:eastAsia="楷体" w:cs="Times New Roman"/>
                <w:b w:val="0"/>
                <w:bCs/>
                <w:kern w:val="2"/>
                <w:sz w:val="21"/>
                <w:szCs w:val="21"/>
                <w:u w:val="single"/>
                <w:lang w:val="en-US" w:eastAsia="zh-CN" w:bidi="ar-SA"/>
              </w:rPr>
              <w:t xml:space="preserve">                   </w:t>
            </w:r>
            <w:r>
              <w:rPr>
                <w:rFonts w:hint="eastAsia" w:ascii="楷体" w:hAnsi="楷体" w:eastAsia="楷体"/>
                <w:b w:val="0"/>
                <w:bCs/>
                <w:sz w:val="21"/>
                <w:szCs w:val="21"/>
                <w:lang w:eastAsia="zh-CN"/>
              </w:rPr>
              <w:t>（</w:t>
            </w:r>
            <w:sdt>
              <w:sdtPr>
                <w:rPr>
                  <w:rFonts w:hint="eastAsia" w:ascii="楷体" w:hAnsi="楷体" w:eastAsia="楷体" w:cs="Times New Roman"/>
                  <w:b w:val="0"/>
                  <w:bCs/>
                  <w:kern w:val="2"/>
                  <w:sz w:val="21"/>
                  <w:szCs w:val="21"/>
                  <w:lang w:val="en-US" w:eastAsia="zh-CN" w:bidi="ar-SA"/>
                </w:rPr>
                <w:id w:val="147468504"/>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eastAsia="宋体" w:cs="Times New Roman"/>
                    <w:b w:val="0"/>
                    <w:bCs/>
                    <w:kern w:val="2"/>
                    <w:sz w:val="21"/>
                    <w:szCs w:val="21"/>
                    <w:lang w:val="en-US" w:eastAsia="zh-CN" w:bidi="ar-SA"/>
                  </w:rPr>
                  <w:t>☐</w:t>
                </w:r>
              </w:sdtContent>
            </w:sdt>
            <w:r>
              <w:rPr>
                <w:rFonts w:hint="eastAsia" w:ascii="楷体" w:hAnsi="楷体" w:eastAsia="楷体" w:cs="Times New Roman"/>
                <w:b w:val="0"/>
                <w:bCs/>
                <w:kern w:val="2"/>
                <w:sz w:val="21"/>
                <w:szCs w:val="21"/>
                <w:lang w:val="en-US" w:eastAsia="zh-CN" w:bidi="ar-SA"/>
              </w:rPr>
              <w:t xml:space="preserve">相对定量 </w:t>
            </w:r>
            <w:sdt>
              <w:sdtPr>
                <w:rPr>
                  <w:rFonts w:hint="eastAsia" w:ascii="楷体" w:hAnsi="楷体" w:eastAsia="楷体" w:cs="Times New Roman"/>
                  <w:b w:val="0"/>
                  <w:bCs/>
                  <w:kern w:val="2"/>
                  <w:sz w:val="21"/>
                  <w:szCs w:val="21"/>
                  <w:lang w:val="en-US" w:eastAsia="zh-CN" w:bidi="ar-SA"/>
                </w:rPr>
                <w:id w:val="147468465"/>
                <w14:checkbox>
                  <w14:checked w14:val="0"/>
                  <w14:checkedState w14:val="2612" w14:font="MS Gothic"/>
                  <w14:uncheckedState w14:val="2610" w14:font="MS Gothic"/>
                </w14:checkbox>
              </w:sdtPr>
              <w:sdtEndPr>
                <w:rPr>
                  <w:rFonts w:hint="eastAsia" w:ascii="楷体" w:hAnsi="楷体" w:eastAsia="楷体" w:cs="Times New Roman"/>
                  <w:b w:val="0"/>
                  <w:bCs/>
                  <w:kern w:val="2"/>
                  <w:sz w:val="21"/>
                  <w:szCs w:val="21"/>
                  <w:lang w:val="en-US" w:eastAsia="zh-CN" w:bidi="ar-SA"/>
                </w:rPr>
              </w:sdtEndPr>
              <w:sdtContent>
                <w:r>
                  <w:rPr>
                    <w:rFonts w:ascii="MS Gothic" w:hAnsi="MS Gothic"/>
                    <w:b w:val="0"/>
                    <w:bCs/>
                    <w:sz w:val="21"/>
                    <w:szCs w:val="21"/>
                  </w:rPr>
                  <w:t>☐</w:t>
                </w:r>
              </w:sdtContent>
            </w:sdt>
            <w:r>
              <w:rPr>
                <w:rFonts w:hint="eastAsia" w:ascii="楷体" w:hAnsi="楷体" w:eastAsia="楷体" w:cs="Times New Roman"/>
                <w:b w:val="0"/>
                <w:bCs/>
                <w:kern w:val="2"/>
                <w:sz w:val="21"/>
                <w:szCs w:val="21"/>
                <w:lang w:val="en-US" w:eastAsia="zh-CN" w:bidi="ar-SA"/>
              </w:rPr>
              <w:t>绝对定量</w:t>
            </w:r>
            <w:r>
              <w:rPr>
                <w:rFonts w:hint="eastAsia" w:ascii="楷体" w:hAnsi="楷体" w:eastAsia="楷体"/>
                <w:b w:val="0"/>
                <w:bCs/>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tcBorders>
              <w:top w:val="single" w:color="auto" w:sz="8" w:space="0"/>
            </w:tcBorders>
            <w:shd w:val="clear" w:color="auto" w:fill="auto"/>
            <w:vAlign w:val="center"/>
          </w:tcPr>
          <w:p>
            <w:pPr>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bCs w:val="0"/>
                <w:color w:val="auto"/>
                <w:sz w:val="24"/>
                <w:szCs w:val="24"/>
              </w:rPr>
              <w:t>样品信息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72" w:type="dxa"/>
            <w:gridSpan w:val="6"/>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hint="eastAsia" w:ascii="楷体" w:hAnsi="楷体" w:eastAsia="楷体"/>
                <w:b/>
                <w:bCs w:val="0"/>
                <w:sz w:val="21"/>
                <w:szCs w:val="21"/>
              </w:rPr>
              <w:t>*</w:t>
            </w:r>
            <w:r>
              <w:rPr>
                <w:rFonts w:ascii="楷体" w:hAnsi="楷体" w:eastAsia="楷体"/>
                <w:b w:val="0"/>
                <w:bCs/>
                <w:color w:val="000000" w:themeColor="text1"/>
                <w:sz w:val="21"/>
                <w:szCs w:val="21"/>
                <w14:textFill>
                  <w14:solidFill>
                    <w14:schemeClr w14:val="tx1"/>
                  </w14:solidFill>
                </w14:textFill>
              </w:rPr>
              <w:t>样品</w:t>
            </w:r>
            <w:r>
              <w:rPr>
                <w:rFonts w:hint="eastAsia" w:ascii="楷体" w:hAnsi="楷体" w:eastAsia="楷体"/>
                <w:b w:val="0"/>
                <w:bCs/>
                <w:color w:val="000000" w:themeColor="text1"/>
                <w:sz w:val="21"/>
                <w:szCs w:val="21"/>
                <w14:textFill>
                  <w14:solidFill>
                    <w14:schemeClr w14:val="tx1"/>
                  </w14:solidFill>
                </w14:textFill>
              </w:rPr>
              <w:t>类型</w:t>
            </w:r>
            <w:r>
              <w:rPr>
                <w:rFonts w:hint="eastAsia" w:ascii="楷体" w:hAnsi="楷体" w:eastAsia="楷体"/>
                <w:b w:val="0"/>
                <w:bCs/>
                <w:color w:val="000000" w:themeColor="text1"/>
                <w:sz w:val="21"/>
                <w:szCs w:val="21"/>
                <w:lang w:val="en-US" w:eastAsia="zh-CN"/>
                <w14:textFill>
                  <w14:solidFill>
                    <w14:schemeClr w14:val="tx1"/>
                  </w14:solidFill>
                </w14:textFill>
              </w:rPr>
              <w:t>(如肝脏组织）</w:t>
            </w:r>
            <w:r>
              <w:rPr>
                <w:rFonts w:ascii="楷体" w:hAnsi="楷体" w:eastAsia="楷体"/>
                <w:b w:val="0"/>
                <w:bCs/>
                <w:color w:val="000000" w:themeColor="text1"/>
                <w:sz w:val="21"/>
                <w:szCs w:val="21"/>
                <w14:textFill>
                  <w14:solidFill>
                    <w14:schemeClr w14:val="tx1"/>
                  </w14:solidFill>
                </w14:textFill>
              </w:rPr>
              <w:t>：</w:t>
            </w:r>
          </w:p>
        </w:tc>
        <w:tc>
          <w:tcPr>
            <w:tcW w:w="5046" w:type="dxa"/>
            <w:gridSpan w:val="6"/>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hint="eastAsia" w:ascii="楷体" w:hAnsi="楷体" w:eastAsia="楷体"/>
                <w:b w:val="0"/>
                <w:bCs/>
                <w:color w:val="000000" w:themeColor="text1"/>
                <w:sz w:val="21"/>
                <w:szCs w:val="21"/>
                <w:lang w:val="en-US" w:eastAsia="zh-CN"/>
                <w14:textFill>
                  <w14:solidFill>
                    <w14:schemeClr w14:val="tx1"/>
                  </w14:solidFill>
                </w14:textFill>
              </w:rPr>
              <w:t>存放</w:t>
            </w:r>
            <w:r>
              <w:rPr>
                <w:rFonts w:ascii="楷体" w:hAnsi="楷体" w:eastAsia="楷体"/>
                <w:b w:val="0"/>
                <w:bCs/>
                <w:color w:val="000000" w:themeColor="text1"/>
                <w:sz w:val="21"/>
                <w:szCs w:val="21"/>
                <w14:textFill>
                  <w14:solidFill>
                    <w14:schemeClr w14:val="tx1"/>
                  </w14:solidFill>
                </w14:textFill>
              </w:rPr>
              <w:t>条件 ：□</w:t>
            </w:r>
            <w:r>
              <w:rPr>
                <w:rFonts w:hint="eastAsia" w:ascii="楷体" w:hAnsi="楷体" w:eastAsia="楷体"/>
                <w:b w:val="0"/>
                <w:bCs/>
                <w:color w:val="000000" w:themeColor="text1"/>
                <w:sz w:val="21"/>
                <w:szCs w:val="21"/>
                <w:lang w:val="en-US" w:eastAsia="zh-CN"/>
                <w14:textFill>
                  <w14:solidFill>
                    <w14:schemeClr w14:val="tx1"/>
                  </w14:solidFill>
                </w14:textFill>
              </w:rPr>
              <w:t xml:space="preserve">室温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4</w:t>
            </w:r>
            <w:r>
              <w:rPr>
                <w:rFonts w:hint="eastAsia" w:ascii="楷体" w:hAnsi="楷体" w:eastAsia="楷体"/>
                <w:b w:val="0"/>
                <w:bCs/>
                <w:sz w:val="21"/>
                <w:szCs w:val="21"/>
              </w:rPr>
              <w:t>℃</w:t>
            </w:r>
            <w:r>
              <w:rPr>
                <w:rFonts w:hint="eastAsia" w:ascii="楷体" w:hAnsi="楷体" w:eastAsia="楷体"/>
                <w:b w:val="0"/>
                <w:bCs/>
                <w:sz w:val="21"/>
                <w:szCs w:val="21"/>
                <w:lang w:val="en-US" w:eastAsia="zh-CN"/>
              </w:rPr>
              <w:t xml:space="preserve">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-20℃</w:t>
            </w:r>
            <w:r>
              <w:rPr>
                <w:rFonts w:hint="eastAsia" w:ascii="楷体" w:hAnsi="楷体" w:eastAsia="楷体"/>
                <w:b w:val="0"/>
                <w:bCs/>
                <w:sz w:val="21"/>
                <w:szCs w:val="21"/>
                <w:lang w:val="en-US" w:eastAsia="zh-CN"/>
              </w:rPr>
              <w:t xml:space="preserve">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shd w:val="clear" w:color="auto" w:fill="auto"/>
            <w:vAlign w:val="center"/>
          </w:tcPr>
          <w:p>
            <w:pPr>
              <w:jc w:val="left"/>
              <w:rPr>
                <w:rFonts w:hint="default" w:ascii="楷体" w:hAnsi="楷体" w:eastAsia="楷体"/>
                <w:b w:val="0"/>
                <w:bCs/>
                <w:color w:val="000000" w:themeColor="text1"/>
                <w:sz w:val="21"/>
                <w:szCs w:val="21"/>
                <w:u w:val="single"/>
                <w:lang w:val="en-US" w:eastAsia="zh-CN"/>
                <w14:textFill>
                  <w14:solidFill>
                    <w14:schemeClr w14:val="tx1"/>
                  </w14:solidFill>
                </w14:textFill>
              </w:rPr>
            </w:pPr>
            <w:r>
              <w:rPr>
                <w:rFonts w:hint="eastAsia" w:ascii="楷体" w:hAnsi="楷体" w:eastAsia="楷体"/>
                <w:b/>
                <w:bCs w:val="0"/>
                <w:sz w:val="21"/>
                <w:szCs w:val="21"/>
              </w:rPr>
              <w:t>*</w:t>
            </w:r>
            <w:r>
              <w:rPr>
                <w:rFonts w:ascii="楷体" w:hAnsi="楷体" w:eastAsia="楷体"/>
                <w:b w:val="0"/>
                <w:bCs/>
                <w:color w:val="000000" w:themeColor="text1"/>
                <w:sz w:val="21"/>
                <w:szCs w:val="21"/>
                <w14:textFill>
                  <w14:solidFill>
                    <w14:schemeClr w14:val="tx1"/>
                  </w14:solidFill>
                </w14:textFill>
              </w:rPr>
              <w:t>是否已进行样本处理：</w:t>
            </w:r>
            <w:r>
              <w:rPr>
                <w:rFonts w:hint="eastAsia" w:ascii="楷体" w:hAnsi="楷体" w:eastAsia="楷体"/>
                <w:b w:val="0"/>
                <w:bCs/>
                <w:color w:val="000000" w:themeColor="text1"/>
                <w:sz w:val="21"/>
                <w:szCs w:val="21"/>
                <w14:textFill>
                  <w14:solidFill>
                    <w14:schemeClr w14:val="tx1"/>
                  </w14:solidFill>
                </w14:textFill>
              </w:rPr>
              <w:t xml:space="preserve">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lang w:val="en-US" w:eastAsia="zh-CN"/>
                <w14:textFill>
                  <w14:solidFill>
                    <w14:schemeClr w14:val="tx1"/>
                  </w14:solidFill>
                </w14:textFill>
              </w:rPr>
              <w:t xml:space="preserve">是 </w:t>
            </w:r>
            <w:r>
              <w:rPr>
                <w:rFonts w:ascii="楷体" w:hAnsi="楷体" w:eastAsia="楷体"/>
                <w:b w:val="0"/>
                <w:bCs/>
                <w:color w:val="000000" w:themeColor="text1"/>
                <w:sz w:val="21"/>
                <w:szCs w:val="21"/>
                <w14:textFill>
                  <w14:solidFill>
                    <w14:schemeClr w14:val="tx1"/>
                  </w14:solidFill>
                </w14:textFill>
              </w:rPr>
              <w:t>□</w:t>
            </w:r>
            <w:r>
              <w:rPr>
                <w:rFonts w:hint="eastAsia" w:ascii="楷体" w:hAnsi="楷体" w:eastAsia="楷体"/>
                <w:b w:val="0"/>
                <w:bCs/>
                <w:color w:val="000000" w:themeColor="text1"/>
                <w:sz w:val="21"/>
                <w:szCs w:val="21"/>
                <w14:textFill>
                  <w14:solidFill>
                    <w14:schemeClr w14:val="tx1"/>
                  </w14:solidFill>
                </w14:textFill>
              </w:rPr>
              <w:t>否</w:t>
            </w:r>
            <w:r>
              <w:rPr>
                <w:rFonts w:hint="eastAsia" w:ascii="楷体" w:hAnsi="楷体" w:eastAsia="楷体"/>
                <w:b w:val="0"/>
                <w:bCs/>
                <w:color w:val="000000" w:themeColor="text1"/>
                <w:sz w:val="21"/>
                <w:szCs w:val="21"/>
                <w:lang w:val="en-US" w:eastAsia="zh-CN"/>
                <w14:textFill>
                  <w14:solidFill>
                    <w14:schemeClr w14:val="tx1"/>
                  </w14:solidFill>
                </w14:textFill>
              </w:rPr>
              <w:t xml:space="preserve"> 处理方式：</w:t>
            </w:r>
            <w:r>
              <w:rPr>
                <w:rFonts w:hint="eastAsia" w:ascii="楷体" w:hAnsi="楷体" w:eastAsia="楷体"/>
                <w:b w:val="0"/>
                <w:bCs/>
                <w:color w:val="000000" w:themeColor="text1"/>
                <w:sz w:val="21"/>
                <w:szCs w:val="21"/>
                <w:u w:val="single"/>
                <w:lang w:val="en-US" w:eastAsia="zh-CN"/>
                <w14:textFill>
                  <w14:solidFill>
                    <w14:schemeClr w14:val="tx1"/>
                  </w14:solidFill>
                </w14:textFill>
              </w:rPr>
              <w:t xml:space="preserve">                       </w:t>
            </w:r>
            <w:r>
              <w:rPr>
                <w:rFonts w:hint="eastAsia" w:ascii="楷体" w:hAnsi="楷体" w:eastAsia="楷体"/>
                <w:b w:val="0"/>
                <w:bCs/>
                <w:color w:val="000000" w:themeColor="text1"/>
                <w:sz w:val="21"/>
                <w:szCs w:val="21"/>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286" w:type="dxa"/>
            <w:gridSpan w:val="2"/>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hint="eastAsia" w:ascii="楷体" w:hAnsi="楷体" w:eastAsia="楷体"/>
                <w:b/>
                <w:bCs w:val="0"/>
                <w:sz w:val="21"/>
                <w:szCs w:val="21"/>
              </w:rPr>
              <w:t>*</w:t>
            </w:r>
            <w:r>
              <w:rPr>
                <w:rFonts w:hint="eastAsia" w:ascii="楷体" w:hAnsi="楷体" w:eastAsia="楷体"/>
                <w:b w:val="0"/>
                <w:bCs/>
                <w:color w:val="000000" w:themeColor="text1"/>
                <w:sz w:val="21"/>
                <w:szCs w:val="21"/>
                <w14:textFill>
                  <w14:solidFill>
                    <w14:schemeClr w14:val="tx1"/>
                  </w14:solidFill>
                </w14:textFill>
              </w:rPr>
              <w:t>物种信息</w:t>
            </w:r>
          </w:p>
        </w:tc>
        <w:tc>
          <w:tcPr>
            <w:tcW w:w="3686" w:type="dxa"/>
            <w:gridSpan w:val="4"/>
            <w:shd w:val="clear" w:color="auto" w:fill="auto"/>
            <w:vAlign w:val="center"/>
          </w:tcPr>
          <w:p>
            <w:pPr>
              <w:jc w:val="left"/>
              <w:rPr>
                <w:rFonts w:ascii="楷体" w:hAnsi="楷体" w:eastAsia="楷体"/>
                <w:b w:val="0"/>
                <w:bCs/>
                <w:color w:val="000000" w:themeColor="text1"/>
                <w:sz w:val="21"/>
                <w:szCs w:val="21"/>
                <w:u w:val="single"/>
                <w14:textFill>
                  <w14:solidFill>
                    <w14:schemeClr w14:val="tx1"/>
                  </w14:solidFill>
                </w14:textFill>
              </w:rPr>
            </w:pPr>
            <w:r>
              <w:rPr>
                <w:rFonts w:hint="eastAsia" w:ascii="楷体" w:hAnsi="楷体" w:eastAsia="楷体"/>
                <w:b w:val="0"/>
                <w:bCs/>
                <w:color w:val="000000" w:themeColor="text1"/>
                <w:sz w:val="21"/>
                <w:szCs w:val="21"/>
                <w14:textFill>
                  <w14:solidFill>
                    <w14:schemeClr w14:val="tx1"/>
                  </w14:solidFill>
                </w14:textFill>
              </w:rPr>
              <w:t>中文:</w:t>
            </w:r>
            <w:r>
              <w:rPr>
                <w:rFonts w:hint="eastAsia" w:ascii="楷体" w:hAnsi="楷体" w:eastAsia="楷体"/>
                <w:b w:val="0"/>
                <w:bCs/>
                <w:color w:val="000000" w:themeColor="text1"/>
                <w:sz w:val="21"/>
                <w:szCs w:val="21"/>
                <w:u w:val="single"/>
                <w14:textFill>
                  <w14:solidFill>
                    <w14:schemeClr w14:val="tx1"/>
                  </w14:solidFill>
                </w14:textFill>
              </w:rPr>
              <w:t xml:space="preserve">                     </w:t>
            </w:r>
          </w:p>
        </w:tc>
        <w:tc>
          <w:tcPr>
            <w:tcW w:w="5046" w:type="dxa"/>
            <w:gridSpan w:val="6"/>
            <w:shd w:val="clear" w:color="auto" w:fill="auto"/>
            <w:vAlign w:val="center"/>
          </w:tcPr>
          <w:p>
            <w:pPr>
              <w:jc w:val="left"/>
              <w:rPr>
                <w:rFonts w:ascii="楷体" w:hAnsi="楷体" w:eastAsia="楷体"/>
                <w:b w:val="0"/>
                <w:bCs/>
                <w:color w:val="000000" w:themeColor="text1"/>
                <w:sz w:val="21"/>
                <w:szCs w:val="21"/>
                <w14:textFill>
                  <w14:solidFill>
                    <w14:schemeClr w14:val="tx1"/>
                  </w14:solidFill>
                </w14:textFill>
              </w:rPr>
            </w:pPr>
            <w:r>
              <w:rPr>
                <w:rFonts w:hint="eastAsia" w:ascii="楷体" w:hAnsi="楷体" w:eastAsia="楷体"/>
                <w:b w:val="0"/>
                <w:bCs/>
                <w:color w:val="000000" w:themeColor="text1"/>
                <w:sz w:val="21"/>
                <w:szCs w:val="21"/>
                <w14:textFill>
                  <w14:solidFill>
                    <w14:schemeClr w14:val="tx1"/>
                  </w14:solidFill>
                </w14:textFill>
              </w:rPr>
              <w:t>拉丁文:</w:t>
            </w:r>
            <w:r>
              <w:rPr>
                <w:rFonts w:hint="eastAsia" w:ascii="楷体" w:hAnsi="楷体" w:eastAsia="楷体"/>
                <w:b w:val="0"/>
                <w:bCs/>
                <w:i/>
                <w:color w:val="000000" w:themeColor="text1"/>
                <w:sz w:val="21"/>
                <w:szCs w:val="21"/>
                <w:u w:val="single"/>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2"/>
            <w:shd w:val="clear" w:color="auto" w:fill="auto"/>
            <w:vAlign w:val="center"/>
          </w:tcPr>
          <w:p>
            <w:pPr>
              <w:jc w:val="left"/>
              <w:rPr>
                <w:rFonts w:ascii="楷体" w:hAnsi="楷体" w:eastAsia="楷体"/>
                <w:b w:val="0"/>
                <w:bCs/>
                <w:sz w:val="21"/>
                <w:szCs w:val="21"/>
              </w:rPr>
            </w:pPr>
            <w:r>
              <w:rPr>
                <w:rFonts w:hint="eastAsia" w:ascii="楷体" w:hAnsi="楷体" w:eastAsia="楷体"/>
                <w:b w:val="0"/>
                <w:bCs/>
                <w:sz w:val="21"/>
                <w:szCs w:val="21"/>
              </w:rPr>
              <w:t>推荐样本重复数量</w:t>
            </w:r>
          </w:p>
          <w:p>
            <w:pPr>
              <w:jc w:val="left"/>
              <w:rPr>
                <w:rFonts w:hint="eastAsia" w:ascii="楷体" w:hAnsi="楷体" w:eastAsia="楷体"/>
                <w:b w:val="0"/>
                <w:bCs/>
                <w:i/>
                <w:iCs/>
                <w:sz w:val="18"/>
                <w:szCs w:val="18"/>
              </w:rPr>
            </w:pPr>
            <w:r>
              <w:rPr>
                <w:rFonts w:hint="eastAsia" w:ascii="楷体" w:hAnsi="楷体" w:eastAsia="楷体"/>
                <w:b w:val="0"/>
                <w:bCs/>
                <w:i/>
                <w:iCs/>
                <w:sz w:val="18"/>
                <w:szCs w:val="18"/>
              </w:rPr>
              <w:t>非靶向代谢组：动物每组≥10例；临床样本每组≥20例；细胞每组≥6例；植物、微生物每组≥8例。</w:t>
            </w:r>
          </w:p>
          <w:p>
            <w:pPr>
              <w:jc w:val="left"/>
              <w:rPr>
                <w:rFonts w:hint="eastAsia" w:ascii="楷体" w:hAnsi="楷体" w:eastAsia="楷体"/>
                <w:b/>
                <w:color w:val="000000" w:themeColor="text1"/>
                <w:sz w:val="21"/>
                <w:szCs w:val="21"/>
                <w14:textFill>
                  <w14:solidFill>
                    <w14:schemeClr w14:val="tx1"/>
                  </w14:solidFill>
                </w14:textFill>
              </w:rPr>
            </w:pPr>
            <w:r>
              <w:rPr>
                <w:rFonts w:hint="eastAsia" w:ascii="楷体" w:hAnsi="楷体" w:eastAsia="楷体"/>
                <w:b w:val="0"/>
                <w:bCs/>
                <w:i/>
                <w:iCs/>
                <w:sz w:val="18"/>
                <w:szCs w:val="18"/>
              </w:rPr>
              <w:t>靶向代谢组：动物每组≥6例；临床样本每组≥10例；细胞每组≥3例；植物、微生物每组≥3例</w:t>
            </w:r>
            <w:r>
              <w:rPr>
                <w:rFonts w:hint="eastAsia" w:ascii="楷体" w:hAnsi="楷体" w:eastAsia="楷体"/>
                <w:b w:val="0"/>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1"/>
                <w:szCs w:val="21"/>
              </w:rPr>
            </w:pPr>
            <w:r>
              <w:rPr>
                <w:rFonts w:hint="eastAsia" w:ascii="楷体" w:hAnsi="楷体" w:eastAsia="楷体"/>
                <w:b w:val="0"/>
                <w:bCs/>
                <w:sz w:val="21"/>
                <w:szCs w:val="21"/>
                <w:lang w:val="en-US" w:eastAsia="zh-CN"/>
              </w:rPr>
              <w:t>序</w:t>
            </w:r>
            <w:r>
              <w:rPr>
                <w:rFonts w:hint="eastAsia" w:ascii="楷体" w:hAnsi="楷体" w:eastAsia="楷体"/>
                <w:b w:val="0"/>
                <w:bCs/>
                <w:sz w:val="21"/>
                <w:szCs w:val="21"/>
              </w:rPr>
              <w:t>号</w:t>
            </w:r>
          </w:p>
        </w:tc>
        <w:tc>
          <w:tcPr>
            <w:tcW w:w="1440" w:type="dxa"/>
            <w:gridSpan w:val="2"/>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rPr>
              <w:t>组别</w:t>
            </w:r>
            <w:r>
              <w:rPr>
                <w:rFonts w:hint="eastAsia" w:ascii="楷体" w:hAnsi="楷体" w:eastAsia="楷体"/>
                <w:b w:val="0"/>
                <w:bCs/>
                <w:sz w:val="21"/>
                <w:szCs w:val="21"/>
                <w:lang w:val="en-US" w:eastAsia="zh-CN"/>
              </w:rPr>
              <w:t>名称</w:t>
            </w:r>
          </w:p>
        </w:tc>
        <w:tc>
          <w:tcPr>
            <w:tcW w:w="1545" w:type="dxa"/>
            <w:gridSpan w:val="2"/>
            <w:shd w:val="clear" w:color="auto" w:fill="auto"/>
            <w:vAlign w:val="center"/>
          </w:tcPr>
          <w:p>
            <w:pPr>
              <w:jc w:val="center"/>
              <w:rPr>
                <w:rFonts w:ascii="楷体" w:hAnsi="楷体" w:eastAsia="楷体"/>
                <w:b w:val="0"/>
                <w:bCs/>
                <w:sz w:val="21"/>
                <w:szCs w:val="21"/>
              </w:rPr>
            </w:pPr>
            <w:r>
              <w:rPr>
                <w:rFonts w:hint="eastAsia" w:ascii="楷体" w:hAnsi="楷体" w:eastAsia="楷体"/>
                <w:b w:val="0"/>
                <w:bCs/>
                <w:sz w:val="21"/>
                <w:szCs w:val="21"/>
              </w:rPr>
              <w:t>实际样品标记名称</w:t>
            </w:r>
          </w:p>
        </w:tc>
        <w:tc>
          <w:tcPr>
            <w:tcW w:w="1560" w:type="dxa"/>
            <w:gridSpan w:val="2"/>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报告样品名称</w:t>
            </w:r>
          </w:p>
          <w:p>
            <w:pPr>
              <w:jc w:val="center"/>
              <w:rPr>
                <w:rFonts w:hint="eastAsia" w:ascii="楷体" w:hAnsi="楷体" w:eastAsia="楷体"/>
                <w:b w:val="0"/>
                <w:bCs/>
                <w:sz w:val="21"/>
                <w:szCs w:val="21"/>
              </w:rPr>
            </w:pPr>
            <w:r>
              <w:rPr>
                <w:rFonts w:hint="eastAsia" w:ascii="楷体" w:hAnsi="楷体" w:eastAsia="楷体"/>
                <w:b w:val="0"/>
                <w:bCs/>
                <w:sz w:val="21"/>
                <w:szCs w:val="21"/>
                <w:lang w:val="en-US" w:eastAsia="zh-CN"/>
              </w:rPr>
              <w:t>（</w:t>
            </w:r>
            <w:r>
              <w:rPr>
                <w:rFonts w:hint="eastAsia" w:ascii="楷体" w:hAnsi="楷体" w:eastAsia="楷体"/>
                <w:b w:val="0"/>
                <w:bCs/>
                <w:sz w:val="18"/>
                <w:szCs w:val="18"/>
                <w:lang w:val="en-US" w:eastAsia="zh-CN"/>
              </w:rPr>
              <w:t>实际样品名与报告名称一一对应</w:t>
            </w:r>
            <w:r>
              <w:rPr>
                <w:rFonts w:hint="eastAsia" w:ascii="楷体" w:hAnsi="楷体" w:eastAsia="楷体"/>
                <w:b w:val="0"/>
                <w:bCs/>
                <w:sz w:val="21"/>
                <w:szCs w:val="21"/>
                <w:lang w:val="en-US" w:eastAsia="zh-CN"/>
              </w:rPr>
              <w:t>）</w:t>
            </w:r>
          </w:p>
        </w:tc>
        <w:tc>
          <w:tcPr>
            <w:tcW w:w="1485" w:type="dxa"/>
            <w:gridSpan w:val="2"/>
            <w:shd w:val="clear" w:color="auto" w:fill="auto"/>
            <w:vAlign w:val="center"/>
          </w:tcPr>
          <w:p>
            <w:pPr>
              <w:jc w:val="center"/>
              <w:rPr>
                <w:rFonts w:hint="default" w:ascii="楷体" w:hAnsi="楷体" w:eastAsia="楷体"/>
                <w:b w:val="0"/>
                <w:bCs/>
                <w:sz w:val="21"/>
                <w:szCs w:val="21"/>
                <w:lang w:val="en-US" w:eastAsia="zh-CN"/>
              </w:rPr>
            </w:pPr>
            <w:r>
              <w:rPr>
                <w:rFonts w:hint="eastAsia" w:ascii="楷体" w:hAnsi="楷体" w:eastAsia="楷体"/>
                <w:b w:val="0"/>
                <w:bCs/>
                <w:sz w:val="21"/>
                <w:szCs w:val="21"/>
                <w:lang w:val="en-US" w:eastAsia="zh-CN"/>
              </w:rPr>
              <w:t>相同样品数量</w:t>
            </w:r>
          </w:p>
        </w:tc>
        <w:tc>
          <w:tcPr>
            <w:tcW w:w="1380" w:type="dxa"/>
            <w:gridSpan w:val="2"/>
            <w:shd w:val="clear" w:color="auto" w:fill="auto"/>
            <w:vAlign w:val="center"/>
          </w:tcPr>
          <w:p>
            <w:pPr>
              <w:jc w:val="center"/>
              <w:rPr>
                <w:rFonts w:hint="default" w:ascii="楷体" w:hAnsi="楷体" w:eastAsia="楷体"/>
                <w:b w:val="0"/>
                <w:bCs/>
                <w:sz w:val="21"/>
                <w:szCs w:val="21"/>
                <w:lang w:val="en-US" w:eastAsia="zh-CN"/>
              </w:rPr>
            </w:pPr>
            <w:r>
              <w:rPr>
                <w:rFonts w:hint="eastAsia" w:ascii="楷体" w:hAnsi="楷体" w:eastAsia="楷体"/>
                <w:b w:val="0"/>
                <w:bCs/>
                <w:sz w:val="21"/>
                <w:szCs w:val="21"/>
                <w:lang w:val="en-US" w:eastAsia="zh-CN"/>
              </w:rPr>
              <w:t>重量或体积</w:t>
            </w:r>
          </w:p>
        </w:tc>
        <w:tc>
          <w:tcPr>
            <w:tcW w:w="1536" w:type="dxa"/>
            <w:shd w:val="clear" w:color="auto" w:fill="auto"/>
            <w:vAlign w:val="center"/>
          </w:tcPr>
          <w:p>
            <w:pPr>
              <w:jc w:val="center"/>
              <w:rPr>
                <w:rFonts w:ascii="楷体" w:hAnsi="楷体" w:eastAsia="楷体"/>
                <w:b w:val="0"/>
                <w:bCs/>
                <w:sz w:val="21"/>
                <w:szCs w:val="21"/>
              </w:rPr>
            </w:pPr>
            <w:r>
              <w:rPr>
                <w:rFonts w:hint="eastAsia" w:ascii="楷体" w:hAnsi="楷体" w:eastAsia="楷体"/>
                <w:b w:val="0"/>
                <w:bCs/>
                <w:sz w:val="21"/>
                <w:szCs w:val="21"/>
              </w:rPr>
              <w:t>备注(样本特殊信息等)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36"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1</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2</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3</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4</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6</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7</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8</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9</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72" w:type="dxa"/>
            <w:shd w:val="clear" w:color="auto" w:fill="auto"/>
            <w:vAlign w:val="center"/>
          </w:tcPr>
          <w:p>
            <w:pPr>
              <w:jc w:val="center"/>
              <w:rPr>
                <w:rFonts w:ascii="楷体" w:hAnsi="楷体" w:eastAsia="楷体"/>
                <w:b w:val="0"/>
                <w:bCs/>
                <w:sz w:val="22"/>
                <w:szCs w:val="22"/>
              </w:rPr>
            </w:pPr>
            <w:r>
              <w:rPr>
                <w:rFonts w:ascii="楷体" w:hAnsi="楷体" w:eastAsia="楷体"/>
                <w:b w:val="0"/>
                <w:bCs/>
                <w:sz w:val="22"/>
                <w:szCs w:val="22"/>
              </w:rPr>
              <w:t>10</w:t>
            </w:r>
          </w:p>
        </w:tc>
        <w:tc>
          <w:tcPr>
            <w:tcW w:w="1440" w:type="dxa"/>
            <w:gridSpan w:val="2"/>
            <w:shd w:val="clear" w:color="auto" w:fill="auto"/>
            <w:vAlign w:val="center"/>
          </w:tcPr>
          <w:p>
            <w:pPr>
              <w:jc w:val="center"/>
              <w:rPr>
                <w:rFonts w:ascii="楷体" w:hAnsi="楷体" w:eastAsia="楷体"/>
                <w:b w:val="0"/>
                <w:bCs/>
                <w:sz w:val="22"/>
                <w:szCs w:val="22"/>
              </w:rPr>
            </w:pPr>
          </w:p>
        </w:tc>
        <w:tc>
          <w:tcPr>
            <w:tcW w:w="1545" w:type="dxa"/>
            <w:gridSpan w:val="2"/>
            <w:shd w:val="clear" w:color="auto" w:fill="auto"/>
            <w:vAlign w:val="center"/>
          </w:tcPr>
          <w:p>
            <w:pPr>
              <w:jc w:val="center"/>
              <w:rPr>
                <w:rFonts w:ascii="楷体" w:hAnsi="楷体" w:eastAsia="楷体"/>
                <w:b w:val="0"/>
                <w:bCs/>
                <w:sz w:val="22"/>
                <w:szCs w:val="22"/>
              </w:rPr>
            </w:pPr>
          </w:p>
        </w:tc>
        <w:tc>
          <w:tcPr>
            <w:tcW w:w="1560" w:type="dxa"/>
            <w:gridSpan w:val="2"/>
            <w:shd w:val="clear" w:color="auto" w:fill="auto"/>
            <w:vAlign w:val="center"/>
          </w:tcPr>
          <w:p>
            <w:pPr>
              <w:jc w:val="center"/>
              <w:rPr>
                <w:rFonts w:ascii="楷体" w:hAnsi="楷体" w:eastAsia="楷体"/>
                <w:b w:val="0"/>
                <w:bCs/>
                <w:sz w:val="22"/>
                <w:szCs w:val="22"/>
              </w:rPr>
            </w:pPr>
          </w:p>
        </w:tc>
        <w:tc>
          <w:tcPr>
            <w:tcW w:w="1485" w:type="dxa"/>
            <w:gridSpan w:val="2"/>
            <w:shd w:val="clear" w:color="auto" w:fill="auto"/>
            <w:vAlign w:val="center"/>
          </w:tcPr>
          <w:p>
            <w:pPr>
              <w:jc w:val="center"/>
              <w:rPr>
                <w:rFonts w:ascii="楷体" w:hAnsi="楷体" w:eastAsia="楷体"/>
                <w:b w:val="0"/>
                <w:bCs/>
                <w:sz w:val="22"/>
                <w:szCs w:val="22"/>
              </w:rPr>
            </w:pPr>
          </w:p>
        </w:tc>
        <w:tc>
          <w:tcPr>
            <w:tcW w:w="1380" w:type="dxa"/>
            <w:gridSpan w:val="2"/>
            <w:shd w:val="clear" w:color="auto" w:fill="auto"/>
            <w:vAlign w:val="center"/>
          </w:tcPr>
          <w:p>
            <w:pPr>
              <w:jc w:val="center"/>
              <w:rPr>
                <w:rFonts w:ascii="楷体" w:hAnsi="楷体" w:eastAsia="楷体"/>
                <w:b w:val="0"/>
                <w:bCs/>
                <w:sz w:val="22"/>
                <w:szCs w:val="22"/>
              </w:rPr>
            </w:pPr>
          </w:p>
        </w:tc>
        <w:tc>
          <w:tcPr>
            <w:tcW w:w="1536" w:type="dxa"/>
            <w:shd w:val="clear" w:color="auto" w:fill="auto"/>
            <w:vAlign w:val="center"/>
          </w:tcPr>
          <w:p>
            <w:pPr>
              <w:jc w:val="center"/>
              <w:rPr>
                <w:rFonts w:ascii="楷体" w:hAnsi="楷体" w:eastAsia="楷体"/>
                <w:b w:val="0"/>
                <w:bCs/>
                <w:sz w:val="28"/>
                <w:szCs w:val="28"/>
              </w:rPr>
            </w:pPr>
          </w:p>
        </w:tc>
      </w:tr>
    </w:tbl>
    <w:p/>
    <w:p/>
    <w:tbl>
      <w:tblPr>
        <w:tblStyle w:val="6"/>
        <w:tblW w:w="1001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37"/>
        <w:gridCol w:w="271"/>
        <w:gridCol w:w="1228"/>
        <w:gridCol w:w="1336"/>
        <w:gridCol w:w="37"/>
        <w:gridCol w:w="127"/>
        <w:gridCol w:w="1499"/>
        <w:gridCol w:w="591"/>
        <w:gridCol w:w="909"/>
        <w:gridCol w:w="188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0"/>
            <w:shd w:val="clear" w:color="auto" w:fill="auto"/>
            <w:vAlign w:val="center"/>
          </w:tcPr>
          <w:p>
            <w:pPr>
              <w:jc w:val="center"/>
              <w:rPr>
                <w:rFonts w:ascii="楷体" w:hAnsi="楷体" w:eastAsia="楷体"/>
                <w:b/>
                <w:sz w:val="28"/>
                <w:szCs w:val="28"/>
              </w:rPr>
            </w:pPr>
            <w:r>
              <w:rPr>
                <w:rFonts w:hint="eastAsia" w:ascii="楷体" w:hAnsi="楷体" w:eastAsia="楷体"/>
                <w:b/>
                <w:color w:val="auto"/>
                <w:sz w:val="24"/>
                <w:szCs w:val="24"/>
              </w:rPr>
              <w:t>实验信息</w:t>
            </w:r>
            <w:r>
              <w:rPr>
                <w:rFonts w:hint="eastAsia" w:ascii="楷体" w:hAnsi="楷体" w:eastAsia="楷体"/>
                <w:b/>
                <w:i/>
                <w:iCs/>
                <w:sz w:val="20"/>
                <w:highlight w:val="none"/>
              </w:rPr>
              <w:t>(</w:t>
            </w:r>
            <w:r>
              <w:rPr>
                <w:rFonts w:hint="eastAsia" w:ascii="楷体" w:hAnsi="楷体" w:eastAsia="楷体"/>
                <w:b w:val="0"/>
                <w:bCs/>
                <w:i/>
                <w:iCs/>
                <w:sz w:val="20"/>
                <w:highlight w:val="none"/>
              </w:rPr>
              <w:t>针对非靶向代谢组</w:t>
            </w:r>
            <w:r>
              <w:rPr>
                <w:rFonts w:hint="eastAsia" w:ascii="楷体" w:hAnsi="楷体" w:eastAsia="楷体"/>
                <w:b/>
                <w:i/>
                <w:iCs/>
                <w:sz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2" w:hRule="atLeast"/>
          <w:jc w:val="center"/>
        </w:trPr>
        <w:tc>
          <w:tcPr>
            <w:tcW w:w="5009" w:type="dxa"/>
            <w:gridSpan w:val="5"/>
            <w:shd w:val="clear" w:color="auto" w:fill="auto"/>
            <w:vAlign w:val="center"/>
          </w:tcPr>
          <w:p>
            <w:pPr>
              <w:jc w:val="left"/>
              <w:rPr>
                <w:rFonts w:ascii="楷体" w:hAnsi="楷体" w:eastAsia="楷体"/>
                <w:b w:val="0"/>
                <w:bCs w:val="0"/>
                <w:sz w:val="21"/>
                <w:szCs w:val="21"/>
              </w:rPr>
            </w:pPr>
            <w:r>
              <w:rPr>
                <w:rFonts w:ascii="楷体" w:hAnsi="楷体" w:eastAsia="楷体"/>
                <w:b w:val="0"/>
                <w:bCs w:val="0"/>
                <w:caps/>
                <w:sz w:val="21"/>
                <w:szCs w:val="21"/>
              </w:rPr>
              <w:t>搜库：</w:t>
            </w:r>
            <w:r>
              <w:rPr>
                <w:rFonts w:hint="eastAsia" w:ascii="楷体" w:hAnsi="楷体" w:eastAsia="楷体"/>
                <w:b w:val="0"/>
                <w:bCs w:val="0"/>
                <w:caps/>
                <w:sz w:val="21"/>
                <w:szCs w:val="21"/>
              </w:rPr>
              <w:t>默认</w:t>
            </w:r>
          </w:p>
        </w:tc>
        <w:tc>
          <w:tcPr>
            <w:tcW w:w="5009" w:type="dxa"/>
            <w:gridSpan w:val="5"/>
            <w:shd w:val="clear" w:color="auto" w:fill="auto"/>
            <w:vAlign w:val="center"/>
          </w:tcPr>
          <w:p>
            <w:pPr>
              <w:jc w:val="left"/>
              <w:rPr>
                <w:rFonts w:ascii="楷体" w:hAnsi="楷体" w:eastAsia="楷体"/>
                <w:b w:val="0"/>
                <w:bCs w:val="0"/>
                <w:sz w:val="21"/>
                <w:szCs w:val="21"/>
              </w:rPr>
            </w:pPr>
            <w:r>
              <w:rPr>
                <w:rFonts w:ascii="楷体" w:hAnsi="楷体" w:eastAsia="楷体"/>
                <w:b w:val="0"/>
                <w:bCs w:val="0"/>
                <w:caps/>
                <w:sz w:val="21"/>
                <w:szCs w:val="21"/>
              </w:rPr>
              <w:t>质谱系统：</w:t>
            </w:r>
            <w:r>
              <w:rPr>
                <w:rFonts w:hint="eastAsia" w:ascii="楷体" w:hAnsi="楷体" w:eastAsia="楷体"/>
                <w:b w:val="0"/>
                <w:bCs w:val="0"/>
                <w:caps/>
                <w:sz w:val="21"/>
                <w:szCs w:val="21"/>
              </w:rPr>
              <w:t>默认</w:t>
            </w:r>
          </w:p>
          <w:p>
            <w:pPr>
              <w:jc w:val="left"/>
              <w:rPr>
                <w:rFonts w:ascii="楷体" w:hAnsi="楷体" w:eastAsia="楷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0"/>
            <w:shd w:val="clear" w:color="auto" w:fill="auto"/>
            <w:vAlign w:val="center"/>
          </w:tcPr>
          <w:p>
            <w:pPr>
              <w:jc w:val="center"/>
              <w:rPr>
                <w:rFonts w:ascii="楷体" w:hAnsi="楷体" w:eastAsia="楷体"/>
                <w:b w:val="0"/>
                <w:bCs w:val="0"/>
                <w:sz w:val="21"/>
                <w:szCs w:val="21"/>
              </w:rPr>
            </w:pPr>
            <w:r>
              <w:rPr>
                <w:rFonts w:hint="eastAsia" w:ascii="楷体" w:hAnsi="楷体" w:eastAsia="楷体"/>
                <w:b/>
                <w:bCs/>
                <w:color w:val="auto"/>
                <w:sz w:val="24"/>
                <w:szCs w:val="24"/>
              </w:rPr>
              <w:t>数据分析信息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shd w:val="clear" w:color="auto" w:fill="auto"/>
            <w:vAlign w:val="center"/>
          </w:tcPr>
          <w:p>
            <w:pPr>
              <w:jc w:val="center"/>
              <w:rPr>
                <w:rFonts w:ascii="楷体" w:hAnsi="楷体" w:eastAsia="楷体"/>
                <w:b w:val="0"/>
                <w:bCs w:val="0"/>
                <w:sz w:val="21"/>
                <w:szCs w:val="21"/>
              </w:rPr>
            </w:pPr>
            <w:r>
              <w:rPr>
                <w:rFonts w:hint="eastAsia" w:ascii="楷体" w:hAnsi="楷体" w:eastAsia="楷体"/>
                <w:b/>
                <w:bCs/>
                <w:sz w:val="21"/>
                <w:szCs w:val="21"/>
              </w:rPr>
              <w:t>*</w:t>
            </w:r>
            <w:r>
              <w:rPr>
                <w:rFonts w:hint="eastAsia" w:ascii="楷体" w:hAnsi="楷体" w:eastAsia="楷体"/>
                <w:b w:val="0"/>
                <w:bCs w:val="0"/>
                <w:sz w:val="21"/>
                <w:szCs w:val="21"/>
              </w:rPr>
              <w:t>差异比较分析组数</w:t>
            </w:r>
          </w:p>
        </w:tc>
        <w:tc>
          <w:tcPr>
            <w:tcW w:w="1499" w:type="dxa"/>
            <w:gridSpan w:val="2"/>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1</w:t>
            </w:r>
          </w:p>
        </w:tc>
        <w:tc>
          <w:tcPr>
            <w:tcW w:w="1500" w:type="dxa"/>
            <w:gridSpan w:val="3"/>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2</w:t>
            </w:r>
          </w:p>
        </w:tc>
        <w:tc>
          <w:tcPr>
            <w:tcW w:w="1499" w:type="dxa"/>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3</w:t>
            </w:r>
          </w:p>
        </w:tc>
        <w:tc>
          <w:tcPr>
            <w:tcW w:w="1500" w:type="dxa"/>
            <w:gridSpan w:val="2"/>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4</w:t>
            </w:r>
          </w:p>
        </w:tc>
        <w:tc>
          <w:tcPr>
            <w:tcW w:w="1883" w:type="dxa"/>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tcBorders>
              <w:bottom w:val="single" w:color="auto" w:sz="8"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rPr>
              <w:t>进行差异比较分析的组别</w:t>
            </w:r>
          </w:p>
          <w:p>
            <w:pPr>
              <w:jc w:val="center"/>
              <w:rPr>
                <w:rFonts w:ascii="楷体" w:hAnsi="楷体" w:eastAsia="楷体"/>
                <w:b w:val="0"/>
                <w:bCs w:val="0"/>
                <w:sz w:val="21"/>
                <w:szCs w:val="21"/>
              </w:rPr>
            </w:pPr>
            <w:r>
              <w:rPr>
                <w:rFonts w:hint="eastAsia" w:ascii="楷体" w:hAnsi="楷体" w:eastAsia="楷体"/>
                <w:b w:val="0"/>
                <w:bCs w:val="0"/>
                <w:sz w:val="21"/>
                <w:szCs w:val="21"/>
              </w:rPr>
              <w:t>（如：A组</w:t>
            </w:r>
            <w:r>
              <w:rPr>
                <w:rFonts w:hint="eastAsia" w:ascii="楷体" w:hAnsi="楷体" w:eastAsia="楷体"/>
                <w:b w:val="0"/>
                <w:bCs w:val="0"/>
                <w:sz w:val="21"/>
                <w:szCs w:val="21"/>
                <w:lang w:val="en-US" w:eastAsia="zh-CN"/>
              </w:rPr>
              <w:t>/</w:t>
            </w:r>
            <w:r>
              <w:rPr>
                <w:rFonts w:hint="eastAsia" w:ascii="楷体" w:hAnsi="楷体" w:eastAsia="楷体"/>
                <w:b w:val="0"/>
                <w:bCs w:val="0"/>
                <w:sz w:val="21"/>
                <w:szCs w:val="21"/>
              </w:rPr>
              <w:t xml:space="preserve"> B组等）</w:t>
            </w:r>
          </w:p>
        </w:tc>
        <w:tc>
          <w:tcPr>
            <w:tcW w:w="1499" w:type="dxa"/>
            <w:gridSpan w:val="2"/>
            <w:tcBorders>
              <w:bottom w:val="single" w:color="auto" w:sz="8" w:space="0"/>
            </w:tcBorders>
            <w:shd w:val="clear" w:color="auto" w:fill="auto"/>
            <w:vAlign w:val="center"/>
          </w:tcPr>
          <w:p>
            <w:pPr>
              <w:jc w:val="center"/>
              <w:rPr>
                <w:rFonts w:ascii="楷体" w:hAnsi="楷体" w:eastAsia="楷体"/>
                <w:b w:val="0"/>
                <w:bCs w:val="0"/>
                <w:sz w:val="21"/>
                <w:szCs w:val="21"/>
              </w:rPr>
            </w:pPr>
          </w:p>
        </w:tc>
        <w:tc>
          <w:tcPr>
            <w:tcW w:w="1500" w:type="dxa"/>
            <w:gridSpan w:val="3"/>
            <w:tcBorders>
              <w:bottom w:val="single" w:color="auto" w:sz="8" w:space="0"/>
            </w:tcBorders>
            <w:shd w:val="clear" w:color="auto" w:fill="auto"/>
            <w:vAlign w:val="center"/>
          </w:tcPr>
          <w:p>
            <w:pPr>
              <w:jc w:val="center"/>
              <w:rPr>
                <w:rFonts w:ascii="楷体" w:hAnsi="楷体" w:eastAsia="楷体"/>
                <w:b w:val="0"/>
                <w:bCs w:val="0"/>
                <w:sz w:val="21"/>
                <w:szCs w:val="21"/>
              </w:rPr>
            </w:pPr>
          </w:p>
        </w:tc>
        <w:tc>
          <w:tcPr>
            <w:tcW w:w="1499" w:type="dxa"/>
            <w:tcBorders>
              <w:bottom w:val="single" w:color="auto" w:sz="8" w:space="0"/>
            </w:tcBorders>
            <w:shd w:val="clear" w:color="auto" w:fill="auto"/>
            <w:vAlign w:val="center"/>
          </w:tcPr>
          <w:p>
            <w:pPr>
              <w:jc w:val="center"/>
              <w:rPr>
                <w:rFonts w:ascii="楷体" w:hAnsi="楷体" w:eastAsia="楷体"/>
                <w:b w:val="0"/>
                <w:bCs w:val="0"/>
                <w:sz w:val="21"/>
                <w:szCs w:val="21"/>
              </w:rPr>
            </w:pPr>
          </w:p>
        </w:tc>
        <w:tc>
          <w:tcPr>
            <w:tcW w:w="1500" w:type="dxa"/>
            <w:gridSpan w:val="2"/>
            <w:tcBorders>
              <w:bottom w:val="single" w:color="auto" w:sz="8" w:space="0"/>
            </w:tcBorders>
            <w:shd w:val="clear" w:color="auto" w:fill="auto"/>
            <w:vAlign w:val="center"/>
          </w:tcPr>
          <w:p>
            <w:pPr>
              <w:jc w:val="center"/>
              <w:rPr>
                <w:rFonts w:ascii="楷体" w:hAnsi="楷体" w:eastAsia="楷体"/>
                <w:b w:val="0"/>
                <w:bCs w:val="0"/>
                <w:sz w:val="21"/>
                <w:szCs w:val="21"/>
              </w:rPr>
            </w:pPr>
          </w:p>
        </w:tc>
        <w:tc>
          <w:tcPr>
            <w:tcW w:w="1883" w:type="dxa"/>
            <w:tcBorders>
              <w:bottom w:val="single" w:color="auto" w:sz="8" w:space="0"/>
            </w:tcBorders>
            <w:shd w:val="clear" w:color="auto" w:fill="auto"/>
            <w:vAlign w:val="center"/>
          </w:tcPr>
          <w:p>
            <w:pPr>
              <w:jc w:val="center"/>
              <w:rPr>
                <w:rFonts w:ascii="楷体" w:hAnsi="楷体" w:eastAsia="楷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bCs/>
                <w:sz w:val="21"/>
                <w:szCs w:val="21"/>
              </w:rPr>
              <w:t>*</w:t>
            </w:r>
            <w:r>
              <w:rPr>
                <w:rFonts w:hint="eastAsia" w:ascii="楷体" w:hAnsi="楷体" w:eastAsia="楷体"/>
                <w:b w:val="0"/>
                <w:bCs w:val="0"/>
                <w:sz w:val="21"/>
                <w:szCs w:val="21"/>
              </w:rPr>
              <w:t>差异比较分析组数</w:t>
            </w:r>
          </w:p>
        </w:tc>
        <w:tc>
          <w:tcPr>
            <w:tcW w:w="1499" w:type="dxa"/>
            <w:gridSpan w:val="2"/>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6</w:t>
            </w:r>
          </w:p>
        </w:tc>
        <w:tc>
          <w:tcPr>
            <w:tcW w:w="1500" w:type="dxa"/>
            <w:gridSpan w:val="3"/>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7</w:t>
            </w:r>
          </w:p>
        </w:tc>
        <w:tc>
          <w:tcPr>
            <w:tcW w:w="1499" w:type="dxa"/>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8</w:t>
            </w:r>
          </w:p>
        </w:tc>
        <w:tc>
          <w:tcPr>
            <w:tcW w:w="1500" w:type="dxa"/>
            <w:gridSpan w:val="2"/>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9</w:t>
            </w:r>
          </w:p>
        </w:tc>
        <w:tc>
          <w:tcPr>
            <w:tcW w:w="1883" w:type="dxa"/>
            <w:tcBorders>
              <w:top w:val="double" w:color="auto" w:sz="4" w:space="0"/>
            </w:tcBorders>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lang w:val="en-US" w:eastAsia="zh-CN"/>
              </w:rPr>
              <w:t>比较组</w:t>
            </w:r>
            <w:r>
              <w:rPr>
                <w:rFonts w:ascii="楷体" w:hAnsi="楷体" w:eastAsia="楷体"/>
                <w:b w:val="0"/>
                <w:bCs w:val="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shd w:val="clear" w:color="auto" w:fill="auto"/>
            <w:vAlign w:val="center"/>
          </w:tcPr>
          <w:p>
            <w:pPr>
              <w:jc w:val="center"/>
              <w:rPr>
                <w:rFonts w:ascii="楷体" w:hAnsi="楷体" w:eastAsia="楷体"/>
                <w:b w:val="0"/>
                <w:bCs w:val="0"/>
                <w:sz w:val="21"/>
                <w:szCs w:val="21"/>
              </w:rPr>
            </w:pPr>
            <w:r>
              <w:rPr>
                <w:rFonts w:hint="eastAsia" w:ascii="楷体" w:hAnsi="楷体" w:eastAsia="楷体"/>
                <w:b w:val="0"/>
                <w:bCs w:val="0"/>
                <w:sz w:val="21"/>
                <w:szCs w:val="21"/>
              </w:rPr>
              <w:t>进行差异比较分析的组别</w:t>
            </w:r>
          </w:p>
          <w:p>
            <w:pPr>
              <w:jc w:val="center"/>
              <w:rPr>
                <w:rFonts w:ascii="楷体" w:hAnsi="楷体" w:eastAsia="楷体"/>
                <w:b w:val="0"/>
                <w:bCs w:val="0"/>
                <w:sz w:val="21"/>
                <w:szCs w:val="21"/>
              </w:rPr>
            </w:pPr>
            <w:r>
              <w:rPr>
                <w:rFonts w:hint="eastAsia" w:ascii="楷体" w:hAnsi="楷体" w:eastAsia="楷体"/>
                <w:b w:val="0"/>
                <w:bCs w:val="0"/>
                <w:sz w:val="21"/>
                <w:szCs w:val="21"/>
              </w:rPr>
              <w:t>（如：A组</w:t>
            </w:r>
            <w:r>
              <w:rPr>
                <w:rFonts w:hint="eastAsia" w:ascii="楷体" w:hAnsi="楷体" w:eastAsia="楷体"/>
                <w:b w:val="0"/>
                <w:bCs w:val="0"/>
                <w:sz w:val="21"/>
                <w:szCs w:val="21"/>
                <w:lang w:val="en-US" w:eastAsia="zh-CN"/>
              </w:rPr>
              <w:t>/</w:t>
            </w:r>
            <w:r>
              <w:rPr>
                <w:rFonts w:hint="eastAsia" w:ascii="楷体" w:hAnsi="楷体" w:eastAsia="楷体"/>
                <w:b w:val="0"/>
                <w:bCs w:val="0"/>
                <w:sz w:val="21"/>
                <w:szCs w:val="21"/>
              </w:rPr>
              <w:t xml:space="preserve"> B组等）</w:t>
            </w:r>
          </w:p>
        </w:tc>
        <w:tc>
          <w:tcPr>
            <w:tcW w:w="1499" w:type="dxa"/>
            <w:gridSpan w:val="2"/>
            <w:shd w:val="clear" w:color="auto" w:fill="auto"/>
            <w:vAlign w:val="center"/>
          </w:tcPr>
          <w:p>
            <w:pPr>
              <w:jc w:val="center"/>
              <w:rPr>
                <w:rFonts w:ascii="楷体" w:hAnsi="楷体" w:eastAsia="楷体"/>
                <w:b w:val="0"/>
                <w:bCs w:val="0"/>
                <w:sz w:val="21"/>
                <w:szCs w:val="21"/>
              </w:rPr>
            </w:pPr>
          </w:p>
        </w:tc>
        <w:tc>
          <w:tcPr>
            <w:tcW w:w="1500" w:type="dxa"/>
            <w:gridSpan w:val="3"/>
            <w:shd w:val="clear" w:color="auto" w:fill="auto"/>
            <w:vAlign w:val="center"/>
          </w:tcPr>
          <w:p>
            <w:pPr>
              <w:jc w:val="center"/>
              <w:rPr>
                <w:rFonts w:ascii="楷体" w:hAnsi="楷体" w:eastAsia="楷体"/>
                <w:b w:val="0"/>
                <w:bCs w:val="0"/>
                <w:sz w:val="21"/>
                <w:szCs w:val="21"/>
              </w:rPr>
            </w:pPr>
          </w:p>
        </w:tc>
        <w:tc>
          <w:tcPr>
            <w:tcW w:w="1499" w:type="dxa"/>
            <w:shd w:val="clear" w:color="auto" w:fill="auto"/>
            <w:vAlign w:val="center"/>
          </w:tcPr>
          <w:p>
            <w:pPr>
              <w:jc w:val="center"/>
              <w:rPr>
                <w:rFonts w:ascii="楷体" w:hAnsi="楷体" w:eastAsia="楷体"/>
                <w:b w:val="0"/>
                <w:bCs w:val="0"/>
                <w:sz w:val="21"/>
                <w:szCs w:val="21"/>
              </w:rPr>
            </w:pPr>
          </w:p>
        </w:tc>
        <w:tc>
          <w:tcPr>
            <w:tcW w:w="1500" w:type="dxa"/>
            <w:gridSpan w:val="2"/>
            <w:shd w:val="clear" w:color="auto" w:fill="auto"/>
            <w:vAlign w:val="center"/>
          </w:tcPr>
          <w:p>
            <w:pPr>
              <w:jc w:val="center"/>
              <w:rPr>
                <w:rFonts w:ascii="楷体" w:hAnsi="楷体" w:eastAsia="楷体"/>
                <w:b w:val="0"/>
                <w:bCs w:val="0"/>
                <w:sz w:val="21"/>
                <w:szCs w:val="21"/>
              </w:rPr>
            </w:pPr>
          </w:p>
        </w:tc>
        <w:tc>
          <w:tcPr>
            <w:tcW w:w="1883" w:type="dxa"/>
            <w:shd w:val="clear" w:color="auto" w:fill="auto"/>
            <w:vAlign w:val="center"/>
          </w:tcPr>
          <w:p>
            <w:pPr>
              <w:jc w:val="center"/>
              <w:rPr>
                <w:rFonts w:ascii="楷体" w:hAnsi="楷体" w:eastAsia="楷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0"/>
            <w:tcBorders>
              <w:bottom w:val="single" w:color="auto" w:sz="8" w:space="0"/>
            </w:tcBorders>
            <w:shd w:val="clear" w:color="auto" w:fill="auto"/>
            <w:vAlign w:val="center"/>
          </w:tcPr>
          <w:p>
            <w:pPr>
              <w:jc w:val="center"/>
              <w:rPr>
                <w:rFonts w:ascii="楷体" w:hAnsi="楷体" w:eastAsia="楷体"/>
                <w:b w:val="0"/>
                <w:bCs w:val="0"/>
                <w:sz w:val="28"/>
                <w:szCs w:val="28"/>
              </w:rPr>
            </w:pPr>
            <w:r>
              <w:rPr>
                <w:rFonts w:hint="eastAsia" w:ascii="楷体" w:hAnsi="楷体" w:eastAsia="楷体"/>
                <w:b/>
                <w:bCs/>
                <w:color w:val="auto"/>
                <w:sz w:val="24"/>
                <w:szCs w:val="24"/>
              </w:rPr>
              <w:t>生物信息学分析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408" w:type="dxa"/>
            <w:gridSpan w:val="2"/>
            <w:tcBorders>
              <w:top w:val="single" w:color="auto" w:sz="8" w:space="0"/>
              <w:bottom w:val="nil"/>
              <w:right w:val="nil"/>
            </w:tcBorders>
            <w:shd w:val="clear" w:color="auto" w:fill="auto"/>
            <w:vAlign w:val="center"/>
          </w:tcPr>
          <w:p>
            <w:pPr>
              <w:jc w:val="left"/>
              <w:rPr>
                <w:rFonts w:ascii="楷体" w:hAnsi="楷体" w:eastAsia="楷体"/>
                <w:b w:val="0"/>
                <w:bCs w:val="0"/>
                <w:sz w:val="22"/>
                <w:szCs w:val="22"/>
              </w:rPr>
            </w:pPr>
            <w:r>
              <w:rPr>
                <w:rFonts w:ascii="楷体" w:hAnsi="楷体" w:eastAsia="楷体"/>
                <w:b w:val="0"/>
                <w:bCs w:val="0"/>
                <w:sz w:val="20"/>
              </w:rPr>
              <w:sym w:font="Wingdings 2" w:char="00A3"/>
            </w:r>
            <w:r>
              <w:rPr>
                <w:rFonts w:hint="eastAsia" w:ascii="楷体" w:hAnsi="楷体" w:eastAsia="楷体"/>
                <w:b w:val="0"/>
                <w:bCs w:val="0"/>
                <w:sz w:val="22"/>
                <w:szCs w:val="22"/>
              </w:rPr>
              <w:t>KEGG注释分析</w:t>
            </w:r>
          </w:p>
        </w:tc>
        <w:tc>
          <w:tcPr>
            <w:tcW w:w="2564" w:type="dxa"/>
            <w:gridSpan w:val="2"/>
            <w:tcBorders>
              <w:top w:val="single" w:color="auto" w:sz="8" w:space="0"/>
              <w:left w:val="nil"/>
              <w:bottom w:val="nil"/>
              <w:right w:val="nil"/>
            </w:tcBorders>
            <w:shd w:val="clear" w:color="auto" w:fill="auto"/>
            <w:vAlign w:val="center"/>
          </w:tcPr>
          <w:p>
            <w:pPr>
              <w:jc w:val="left"/>
              <w:rPr>
                <w:rFonts w:ascii="楷体" w:hAnsi="楷体" w:eastAsia="楷体"/>
                <w:b w:val="0"/>
                <w:bCs w:val="0"/>
                <w:sz w:val="22"/>
                <w:szCs w:val="22"/>
              </w:rPr>
            </w:pPr>
            <w:r>
              <w:rPr>
                <w:rFonts w:ascii="楷体" w:hAnsi="楷体" w:eastAsia="楷体"/>
                <w:b w:val="0"/>
                <w:bCs w:val="0"/>
                <w:sz w:val="20"/>
              </w:rPr>
              <w:t>□</w:t>
            </w:r>
            <w:r>
              <w:rPr>
                <w:rFonts w:hint="eastAsia" w:ascii="楷体" w:hAnsi="楷体" w:eastAsia="楷体"/>
                <w:b w:val="0"/>
                <w:bCs w:val="0"/>
                <w:sz w:val="22"/>
                <w:szCs w:val="22"/>
              </w:rPr>
              <w:t>组学联合分析</w:t>
            </w:r>
          </w:p>
        </w:tc>
        <w:tc>
          <w:tcPr>
            <w:tcW w:w="2254" w:type="dxa"/>
            <w:gridSpan w:val="4"/>
            <w:tcBorders>
              <w:top w:val="single" w:color="auto" w:sz="8" w:space="0"/>
              <w:left w:val="nil"/>
              <w:bottom w:val="nil"/>
              <w:right w:val="nil"/>
            </w:tcBorders>
            <w:shd w:val="clear" w:color="auto" w:fill="auto"/>
            <w:vAlign w:val="center"/>
          </w:tcPr>
          <w:p>
            <w:pPr>
              <w:jc w:val="left"/>
              <w:rPr>
                <w:rFonts w:ascii="楷体" w:hAnsi="楷体" w:eastAsia="楷体"/>
                <w:b w:val="0"/>
                <w:bCs w:val="0"/>
                <w:sz w:val="22"/>
                <w:szCs w:val="22"/>
              </w:rPr>
            </w:pPr>
          </w:p>
        </w:tc>
        <w:tc>
          <w:tcPr>
            <w:tcW w:w="2792" w:type="dxa"/>
            <w:gridSpan w:val="2"/>
            <w:tcBorders>
              <w:top w:val="single" w:color="auto" w:sz="8" w:space="0"/>
              <w:left w:val="nil"/>
              <w:bottom w:val="nil"/>
            </w:tcBorders>
            <w:shd w:val="clear" w:color="auto" w:fill="auto"/>
            <w:vAlign w:val="center"/>
          </w:tcPr>
          <w:p>
            <w:pPr>
              <w:jc w:val="left"/>
              <w:rPr>
                <w:rFonts w:ascii="楷体" w:hAnsi="楷体" w:eastAsia="楷体"/>
                <w:b w:val="0"/>
                <w:bCs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408" w:type="dxa"/>
            <w:gridSpan w:val="2"/>
            <w:tcBorders>
              <w:top w:val="single" w:color="auto" w:sz="8" w:space="0"/>
              <w:bottom w:val="nil"/>
              <w:right w:val="nil"/>
            </w:tcBorders>
            <w:shd w:val="clear" w:color="auto" w:fill="auto"/>
            <w:vAlign w:val="center"/>
          </w:tcPr>
          <w:p>
            <w:pPr>
              <w:jc w:val="left"/>
              <w:rPr>
                <w:rFonts w:hint="default" w:ascii="楷体" w:hAnsi="楷体" w:eastAsia="楷体"/>
                <w:b w:val="0"/>
                <w:bCs w:val="0"/>
                <w:sz w:val="20"/>
                <w:lang w:val="en-US" w:eastAsia="zh-CN"/>
              </w:rPr>
            </w:pPr>
            <w:r>
              <w:rPr>
                <w:rFonts w:hint="eastAsia" w:ascii="楷体" w:hAnsi="楷体" w:eastAsia="楷体"/>
                <w:b w:val="0"/>
                <w:bCs w:val="0"/>
                <w:sz w:val="20"/>
                <w:lang w:val="en-US" w:eastAsia="zh-CN"/>
              </w:rPr>
              <w:t>是否需要返样：</w:t>
            </w:r>
          </w:p>
        </w:tc>
        <w:tc>
          <w:tcPr>
            <w:tcW w:w="2564" w:type="dxa"/>
            <w:gridSpan w:val="2"/>
            <w:tcBorders>
              <w:top w:val="single" w:color="auto" w:sz="8" w:space="0"/>
              <w:left w:val="nil"/>
              <w:bottom w:val="nil"/>
              <w:right w:val="nil"/>
            </w:tcBorders>
            <w:shd w:val="clear" w:color="auto" w:fill="auto"/>
            <w:vAlign w:val="center"/>
          </w:tcPr>
          <w:p>
            <w:pPr>
              <w:jc w:val="left"/>
              <w:rPr>
                <w:rFonts w:hint="eastAsia" w:ascii="楷体" w:hAnsi="楷体" w:eastAsia="楷体"/>
                <w:b w:val="0"/>
                <w:bCs w:val="0"/>
                <w:sz w:val="20"/>
                <w:lang w:val="en-US" w:eastAsia="zh-CN"/>
              </w:rPr>
            </w:pPr>
            <w:r>
              <w:rPr>
                <w:rFonts w:ascii="楷体" w:hAnsi="楷体" w:eastAsia="楷体"/>
                <w:b w:val="0"/>
                <w:bCs w:val="0"/>
                <w:sz w:val="20"/>
              </w:rPr>
              <w:t>□</w:t>
            </w:r>
            <w:r>
              <w:rPr>
                <w:rFonts w:hint="eastAsia" w:ascii="楷体" w:hAnsi="楷体" w:eastAsia="楷体"/>
                <w:b w:val="0"/>
                <w:bCs w:val="0"/>
                <w:sz w:val="20"/>
                <w:lang w:val="en-US" w:eastAsia="zh-CN"/>
              </w:rPr>
              <w:t xml:space="preserve">是        </w:t>
            </w:r>
            <w:r>
              <w:rPr>
                <w:rFonts w:ascii="楷体" w:hAnsi="楷体" w:eastAsia="楷体"/>
                <w:b w:val="0"/>
                <w:bCs w:val="0"/>
                <w:sz w:val="20"/>
              </w:rPr>
              <w:t>□</w:t>
            </w:r>
            <w:r>
              <w:rPr>
                <w:rFonts w:hint="eastAsia" w:ascii="楷体" w:hAnsi="楷体" w:eastAsia="楷体"/>
                <w:b w:val="0"/>
                <w:bCs w:val="0"/>
                <w:sz w:val="20"/>
                <w:lang w:val="en-US" w:eastAsia="zh-CN"/>
              </w:rPr>
              <w:t>否</w:t>
            </w:r>
          </w:p>
        </w:tc>
        <w:tc>
          <w:tcPr>
            <w:tcW w:w="2254" w:type="dxa"/>
            <w:gridSpan w:val="4"/>
            <w:tcBorders>
              <w:top w:val="single" w:color="auto" w:sz="8" w:space="0"/>
              <w:left w:val="nil"/>
              <w:bottom w:val="nil"/>
              <w:right w:val="nil"/>
            </w:tcBorders>
            <w:shd w:val="clear" w:color="auto" w:fill="auto"/>
            <w:vAlign w:val="center"/>
          </w:tcPr>
          <w:p>
            <w:pPr>
              <w:jc w:val="left"/>
              <w:rPr>
                <w:rFonts w:ascii="楷体" w:hAnsi="楷体" w:eastAsia="楷体"/>
                <w:b w:val="0"/>
                <w:bCs w:val="0"/>
                <w:sz w:val="22"/>
                <w:szCs w:val="22"/>
              </w:rPr>
            </w:pPr>
          </w:p>
        </w:tc>
        <w:tc>
          <w:tcPr>
            <w:tcW w:w="2792" w:type="dxa"/>
            <w:gridSpan w:val="2"/>
            <w:tcBorders>
              <w:top w:val="single" w:color="auto" w:sz="8" w:space="0"/>
              <w:left w:val="nil"/>
              <w:bottom w:val="nil"/>
            </w:tcBorders>
            <w:shd w:val="clear" w:color="auto" w:fill="auto"/>
            <w:vAlign w:val="center"/>
          </w:tcPr>
          <w:p>
            <w:pPr>
              <w:jc w:val="left"/>
              <w:rPr>
                <w:rFonts w:ascii="楷体" w:hAnsi="楷体" w:eastAsia="楷体"/>
                <w:b w:val="0"/>
                <w:bCs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10018" w:type="dxa"/>
            <w:gridSpan w:val="10"/>
            <w:tcBorders>
              <w:top w:val="single" w:color="auto" w:sz="8" w:space="0"/>
              <w:bottom w:val="nil"/>
            </w:tcBorders>
            <w:shd w:val="clear" w:color="auto" w:fill="auto"/>
            <w:vAlign w:val="center"/>
          </w:tcPr>
          <w:p>
            <w:pPr>
              <w:jc w:val="left"/>
              <w:rPr>
                <w:rFonts w:hint="eastAsia" w:ascii="楷体" w:hAnsi="楷体" w:eastAsia="楷体"/>
                <w:b w:val="0"/>
                <w:bCs w:val="0"/>
                <w:sz w:val="22"/>
                <w:szCs w:val="22"/>
                <w:lang w:val="en-US" w:eastAsia="zh-CN"/>
              </w:rPr>
            </w:pPr>
            <w:r>
              <w:rPr>
                <w:rFonts w:hint="eastAsia" w:ascii="楷体" w:hAnsi="楷体" w:eastAsia="楷体"/>
                <w:b w:val="0"/>
                <w:bCs w:val="0"/>
                <w:sz w:val="22"/>
                <w:szCs w:val="22"/>
                <w:lang w:val="en-US" w:eastAsia="zh-CN"/>
              </w:rPr>
              <w:t>备注：</w:t>
            </w:r>
          </w:p>
          <w:p>
            <w:pPr>
              <w:jc w:val="left"/>
              <w:rPr>
                <w:rFonts w:hint="eastAsia" w:ascii="楷体" w:hAnsi="楷体" w:eastAsia="楷体"/>
                <w:b w:val="0"/>
                <w:bCs w:val="0"/>
                <w:sz w:val="22"/>
                <w:szCs w:val="22"/>
                <w:lang w:val="en-US" w:eastAsia="zh-CN"/>
              </w:rPr>
            </w:pPr>
          </w:p>
          <w:p>
            <w:pPr>
              <w:jc w:val="left"/>
              <w:rPr>
                <w:rFonts w:hint="eastAsia" w:ascii="楷体" w:hAnsi="楷体" w:eastAsia="楷体"/>
                <w:b w:val="0"/>
                <w:bCs w:val="0"/>
                <w:sz w:val="22"/>
                <w:szCs w:val="22"/>
                <w:lang w:val="en-US" w:eastAsia="zh-CN"/>
              </w:rPr>
            </w:pPr>
          </w:p>
          <w:p>
            <w:pPr>
              <w:jc w:val="left"/>
              <w:rPr>
                <w:rFonts w:hint="eastAsia" w:ascii="楷体" w:hAnsi="楷体" w:eastAsia="楷体"/>
                <w:b w:val="0"/>
                <w:bCs w:val="0"/>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10018" w:type="dxa"/>
            <w:gridSpan w:val="10"/>
            <w:tcBorders>
              <w:top w:val="single" w:color="auto" w:sz="8" w:space="0"/>
            </w:tcBorders>
            <w:shd w:val="clear" w:color="auto" w:fill="auto"/>
            <w:vAlign w:val="center"/>
          </w:tcPr>
          <w:p>
            <w:pPr>
              <w:spacing w:line="360" w:lineRule="auto"/>
              <w:rPr>
                <w:rFonts w:ascii="楷体" w:hAnsi="楷体" w:eastAsia="楷体"/>
                <w:b/>
                <w:sz w:val="20"/>
              </w:rPr>
            </w:pPr>
            <w:r>
              <w:rPr>
                <w:rFonts w:hint="eastAsia" w:ascii="楷体" w:hAnsi="楷体" w:eastAsia="楷体"/>
                <w:b/>
                <w:sz w:val="20"/>
              </w:rPr>
              <w:t>填表</w:t>
            </w:r>
            <w:r>
              <w:rPr>
                <w:rFonts w:ascii="楷体" w:hAnsi="楷体" w:eastAsia="楷体"/>
                <w:b/>
                <w:sz w:val="20"/>
              </w:rPr>
              <w:t>说明：</w:t>
            </w:r>
          </w:p>
          <w:p>
            <w:pPr>
              <w:pStyle w:val="12"/>
              <w:numPr>
                <w:ilvl w:val="0"/>
                <w:numId w:val="1"/>
              </w:numPr>
              <w:spacing w:line="276" w:lineRule="auto"/>
              <w:ind w:firstLineChars="0"/>
              <w:rPr>
                <w:rFonts w:ascii="楷体" w:hAnsi="楷体" w:eastAsia="楷体"/>
                <w:sz w:val="20"/>
              </w:rPr>
            </w:pPr>
            <w:r>
              <w:rPr>
                <w:rFonts w:hint="eastAsia" w:ascii="楷体" w:hAnsi="楷体" w:eastAsia="楷体"/>
                <w:sz w:val="20"/>
              </w:rPr>
              <w:t>送样表请尽可能完整填写，关系到甲方的样品寄到乙方实验室后，妥善的保存和实验的顺利开展。</w:t>
            </w:r>
          </w:p>
          <w:p>
            <w:pPr>
              <w:pStyle w:val="12"/>
              <w:numPr>
                <w:ilvl w:val="0"/>
                <w:numId w:val="1"/>
              </w:numPr>
              <w:spacing w:line="276" w:lineRule="auto"/>
              <w:ind w:firstLineChars="0"/>
              <w:rPr>
                <w:rFonts w:ascii="楷体" w:hAnsi="楷体" w:eastAsia="楷体"/>
                <w:sz w:val="20"/>
              </w:rPr>
            </w:pPr>
            <w:r>
              <w:rPr>
                <w:rFonts w:hint="eastAsia" w:ascii="楷体" w:hAnsi="楷体" w:eastAsia="楷体"/>
                <w:sz w:val="20"/>
              </w:rPr>
              <w:t>样品类型：动物组织、血清、血浆、尿液、植物组织、菌体</w:t>
            </w:r>
            <w:r>
              <w:rPr>
                <w:rFonts w:ascii="楷体" w:hAnsi="楷体" w:eastAsia="楷体"/>
                <w:sz w:val="20"/>
              </w:rPr>
              <w:t>、</w:t>
            </w:r>
            <w:r>
              <w:rPr>
                <w:rFonts w:hint="eastAsia" w:ascii="楷体" w:hAnsi="楷体" w:eastAsia="楷体"/>
                <w:sz w:val="20"/>
              </w:rPr>
              <w:t>发酵液等。</w:t>
            </w:r>
          </w:p>
          <w:p>
            <w:pPr>
              <w:pStyle w:val="12"/>
              <w:numPr>
                <w:ilvl w:val="0"/>
                <w:numId w:val="1"/>
              </w:numPr>
              <w:spacing w:line="276" w:lineRule="auto"/>
              <w:ind w:firstLineChars="0"/>
              <w:rPr>
                <w:rFonts w:ascii="楷体" w:hAnsi="楷体" w:eastAsia="楷体"/>
                <w:sz w:val="20"/>
              </w:rPr>
            </w:pPr>
            <w:r>
              <w:rPr>
                <w:rFonts w:hint="eastAsia" w:ascii="楷体" w:hAnsi="楷体" w:eastAsia="楷体"/>
                <w:sz w:val="20"/>
              </w:rPr>
              <w:t>请清楚标明样本名称，样本管上的名称要与《样品信息》栏一致，请核实无误。</w:t>
            </w:r>
          </w:p>
          <w:p>
            <w:pPr>
              <w:pStyle w:val="12"/>
              <w:numPr>
                <w:ilvl w:val="0"/>
                <w:numId w:val="1"/>
              </w:numPr>
              <w:spacing w:line="276" w:lineRule="auto"/>
              <w:ind w:firstLineChars="0"/>
              <w:rPr>
                <w:rFonts w:ascii="楷体" w:hAnsi="楷体" w:eastAsia="楷体"/>
                <w:sz w:val="20"/>
              </w:rPr>
            </w:pPr>
            <w:r>
              <w:rPr>
                <w:rFonts w:hint="eastAsia" w:ascii="楷体" w:hAnsi="楷体" w:eastAsia="楷体"/>
                <w:sz w:val="20"/>
              </w:rPr>
              <w:t>差异比较</w:t>
            </w:r>
            <w:r>
              <w:rPr>
                <w:rFonts w:ascii="楷体" w:hAnsi="楷体" w:eastAsia="楷体"/>
                <w:sz w:val="20"/>
              </w:rPr>
              <w:t>分析</w:t>
            </w:r>
            <w:r>
              <w:rPr>
                <w:rFonts w:hint="eastAsia" w:ascii="楷体" w:hAnsi="楷体" w:eastAsia="楷体"/>
                <w:sz w:val="20"/>
              </w:rPr>
              <w:t>：</w:t>
            </w:r>
            <w:r>
              <w:rPr>
                <w:rFonts w:ascii="楷体" w:hAnsi="楷体" w:eastAsia="楷体"/>
                <w:sz w:val="20"/>
              </w:rPr>
              <w:t>如</w:t>
            </w:r>
            <w:r>
              <w:rPr>
                <w:rFonts w:hint="eastAsia" w:ascii="楷体" w:hAnsi="楷体" w:eastAsia="楷体"/>
                <w:sz w:val="20"/>
              </w:rPr>
              <w:t>A组/</w:t>
            </w:r>
            <w:r>
              <w:rPr>
                <w:rFonts w:ascii="楷体" w:hAnsi="楷体" w:eastAsia="楷体"/>
                <w:sz w:val="20"/>
              </w:rPr>
              <w:t>B组</w:t>
            </w:r>
            <w:r>
              <w:rPr>
                <w:rFonts w:hint="eastAsia" w:ascii="楷体" w:hAnsi="楷体" w:eastAsia="楷体"/>
                <w:sz w:val="20"/>
              </w:rPr>
              <w:t>，</w:t>
            </w:r>
            <w:r>
              <w:rPr>
                <w:rFonts w:ascii="楷体" w:hAnsi="楷体" w:eastAsia="楷体"/>
                <w:sz w:val="20"/>
              </w:rPr>
              <w:t>请一定确认好分子分母。</w:t>
            </w:r>
          </w:p>
          <w:p>
            <w:pPr>
              <w:pStyle w:val="12"/>
              <w:numPr>
                <w:ilvl w:val="0"/>
                <w:numId w:val="1"/>
              </w:numPr>
              <w:spacing w:line="276" w:lineRule="auto"/>
              <w:ind w:firstLineChars="0"/>
              <w:rPr>
                <w:rFonts w:ascii="楷体" w:hAnsi="楷体" w:eastAsia="楷体"/>
                <w:sz w:val="20"/>
              </w:rPr>
            </w:pPr>
            <w:r>
              <w:rPr>
                <w:rFonts w:hint="eastAsia" w:ascii="楷体" w:hAnsi="楷体" w:eastAsia="楷体"/>
                <w:sz w:val="20"/>
              </w:rPr>
              <w:t>样品默认不返还，在项目完成半年后销毁。</w:t>
            </w:r>
          </w:p>
          <w:p>
            <w:pPr>
              <w:pStyle w:val="12"/>
              <w:spacing w:line="276" w:lineRule="auto"/>
              <w:ind w:left="420" w:firstLine="0" w:firstLineChars="0"/>
              <w:rPr>
                <w:rFonts w:ascii="楷体" w:hAnsi="楷体" w:eastAsia="楷体"/>
                <w:sz w:val="20"/>
              </w:rPr>
            </w:pPr>
          </w:p>
          <w:p>
            <w:pPr>
              <w:spacing w:line="276" w:lineRule="auto"/>
              <w:rPr>
                <w:rFonts w:ascii="楷体" w:hAnsi="楷体" w:eastAsia="楷体"/>
                <w:b/>
                <w:sz w:val="20"/>
              </w:rPr>
            </w:pPr>
            <w:r>
              <w:rPr>
                <w:rFonts w:hint="eastAsia" w:ascii="楷体" w:hAnsi="楷体" w:eastAsia="楷体"/>
                <w:b/>
                <w:sz w:val="20"/>
              </w:rPr>
              <w:t>注意事项：</w:t>
            </w:r>
          </w:p>
          <w:p>
            <w:pPr>
              <w:pStyle w:val="12"/>
              <w:numPr>
                <w:ilvl w:val="0"/>
                <w:numId w:val="2"/>
              </w:numPr>
              <w:spacing w:line="276" w:lineRule="auto"/>
              <w:ind w:firstLineChars="0"/>
              <w:rPr>
                <w:rFonts w:hint="eastAsia" w:ascii="楷体" w:hAnsi="楷体" w:eastAsia="楷体"/>
                <w:b/>
                <w:bCs w:val="0"/>
                <w:sz w:val="20"/>
              </w:rPr>
            </w:pPr>
            <w:r>
              <w:rPr>
                <w:rFonts w:hint="eastAsia" w:ascii="楷体" w:hAnsi="楷体" w:eastAsia="楷体"/>
                <w:sz w:val="20"/>
              </w:rPr>
              <w:t>邮寄地址：上海市闵行区东川路555号5号楼203A，上海拜谱生物科技有限公司</w:t>
            </w:r>
            <w:r>
              <w:rPr>
                <w:rFonts w:hint="eastAsia" w:ascii="楷体" w:hAnsi="楷体" w:eastAsia="楷体"/>
                <w:sz w:val="20"/>
                <w:lang w:eastAsia="zh-CN"/>
              </w:rPr>
              <w:t>，</w:t>
            </w:r>
            <w:r>
              <w:rPr>
                <w:rFonts w:hint="eastAsia" w:ascii="楷体" w:hAnsi="楷体" w:eastAsia="楷体"/>
                <w:b/>
                <w:bCs w:val="0"/>
                <w:szCs w:val="21"/>
                <w:lang w:val="en-US" w:eastAsia="zh-CN"/>
              </w:rPr>
              <w:t>工</w:t>
            </w:r>
            <w:r>
              <w:rPr>
                <w:rFonts w:hint="eastAsia" w:ascii="楷体" w:hAnsi="楷体" w:eastAsia="楷体"/>
                <w:b/>
                <w:bCs w:val="0"/>
                <w:sz w:val="20"/>
                <w:lang w:val="en-US" w:eastAsia="zh-CN"/>
              </w:rPr>
              <w:t>作日样品到填写：吴君18721876801（收），若周末到填写：胡伟伟</w:t>
            </w:r>
            <w:r>
              <w:rPr>
                <w:rFonts w:hint="eastAsia" w:ascii="楷体" w:hAnsi="楷体" w:eastAsia="楷体"/>
                <w:b/>
                <w:bCs w:val="0"/>
                <w:sz w:val="20"/>
              </w:rPr>
              <w:t>18021063283</w:t>
            </w:r>
            <w:r>
              <w:rPr>
                <w:rFonts w:hint="eastAsia" w:ascii="楷体" w:hAnsi="楷体" w:eastAsia="楷体"/>
                <w:b/>
                <w:bCs w:val="0"/>
                <w:sz w:val="20"/>
                <w:lang w:eastAsia="zh-CN"/>
              </w:rPr>
              <w:t>（</w:t>
            </w:r>
            <w:r>
              <w:rPr>
                <w:rFonts w:hint="eastAsia" w:ascii="楷体" w:hAnsi="楷体" w:eastAsia="楷体"/>
                <w:b/>
                <w:bCs w:val="0"/>
                <w:sz w:val="20"/>
                <w:lang w:val="en-US" w:eastAsia="zh-CN"/>
              </w:rPr>
              <w:t>收</w:t>
            </w:r>
            <w:r>
              <w:rPr>
                <w:rFonts w:hint="eastAsia" w:ascii="楷体" w:hAnsi="楷体" w:eastAsia="楷体"/>
                <w:b/>
                <w:bCs w:val="0"/>
                <w:sz w:val="20"/>
                <w:lang w:eastAsia="zh-CN"/>
              </w:rPr>
              <w:t>）</w:t>
            </w:r>
            <w:r>
              <w:rPr>
                <w:rFonts w:hint="eastAsia" w:ascii="楷体" w:hAnsi="楷体" w:eastAsia="楷体"/>
                <w:b/>
                <w:bCs w:val="0"/>
                <w:sz w:val="20"/>
              </w:rPr>
              <w:t>。</w:t>
            </w:r>
          </w:p>
          <w:p>
            <w:pPr>
              <w:pStyle w:val="12"/>
              <w:numPr>
                <w:ilvl w:val="0"/>
                <w:numId w:val="2"/>
              </w:numPr>
              <w:spacing w:line="276" w:lineRule="auto"/>
              <w:ind w:firstLineChars="0"/>
              <w:rPr>
                <w:rFonts w:ascii="楷体" w:hAnsi="楷体" w:eastAsia="楷体"/>
                <w:sz w:val="20"/>
              </w:rPr>
            </w:pPr>
            <w:r>
              <w:rPr>
                <w:rFonts w:hint="eastAsia" w:ascii="楷体" w:hAnsi="楷体" w:eastAsia="楷体"/>
                <w:sz w:val="20"/>
              </w:rPr>
              <w:t>请务必在送样前以电子邮件的形式将电子版送样表发送给对应销售的邮箱，送样时将纸质版送样表和样品一起放置在快递中。</w:t>
            </w:r>
          </w:p>
          <w:p>
            <w:pPr>
              <w:pStyle w:val="12"/>
              <w:numPr>
                <w:ilvl w:val="0"/>
                <w:numId w:val="2"/>
              </w:numPr>
              <w:spacing w:line="276" w:lineRule="auto"/>
              <w:ind w:firstLineChars="0"/>
              <w:rPr>
                <w:rFonts w:ascii="楷体" w:hAnsi="楷体" w:eastAsia="楷体"/>
                <w:sz w:val="20"/>
              </w:rPr>
            </w:pPr>
            <w:r>
              <w:rPr>
                <w:rFonts w:hint="eastAsia" w:ascii="楷体" w:hAnsi="楷体" w:eastAsia="楷体"/>
                <w:sz w:val="20"/>
              </w:rPr>
              <w:t>用于组学的细胞、组织、血清、尿液及菌类务必用封口膜把样本管密封好然后干冰快递。</w:t>
            </w:r>
          </w:p>
          <w:p>
            <w:pPr>
              <w:pStyle w:val="12"/>
              <w:numPr>
                <w:ilvl w:val="0"/>
                <w:numId w:val="2"/>
              </w:numPr>
              <w:spacing w:line="276" w:lineRule="auto"/>
              <w:ind w:firstLineChars="0"/>
              <w:rPr>
                <w:rFonts w:ascii="微软雅黑" w:hAnsi="微软雅黑" w:eastAsia="微软雅黑"/>
                <w:b/>
                <w:sz w:val="20"/>
              </w:rPr>
            </w:pPr>
            <w:r>
              <w:rPr>
                <w:rFonts w:hint="eastAsia" w:ascii="楷体" w:hAnsi="楷体" w:eastAsia="楷体"/>
                <w:sz w:val="20"/>
              </w:rPr>
              <w:t>请合理安排发货时间，避免样本在周六、周日或法定节假日到达，如果物流方面有特殊要求，请事先与对应销售电话确认。</w:t>
            </w:r>
          </w:p>
          <w:p>
            <w:pPr>
              <w:pStyle w:val="12"/>
              <w:numPr>
                <w:ilvl w:val="0"/>
                <w:numId w:val="0"/>
              </w:numPr>
              <w:spacing w:line="276" w:lineRule="auto"/>
              <w:ind w:leftChars="0"/>
              <w:rPr>
                <w:rFonts w:ascii="楷体" w:hAnsi="楷体" w:eastAsia="楷体"/>
                <w:sz w:val="20"/>
              </w:rPr>
            </w:pPr>
            <w:r>
              <w:rPr>
                <w:rFonts w:hint="eastAsia" w:ascii="Arial" w:hAnsi="宋体" w:cs="Arial"/>
                <w:color w:val="FF0000"/>
                <w:sz w:val="20"/>
              </w:rPr>
              <w:t>警告：具有可感染人类的高致病性病原微生物菌（病毒）种或样本，请不要寄送至本公司，谢谢配合！</w:t>
            </w:r>
          </w:p>
          <w:p>
            <w:pPr>
              <w:pStyle w:val="12"/>
              <w:numPr>
                <w:ilvl w:val="0"/>
                <w:numId w:val="0"/>
              </w:numPr>
              <w:spacing w:line="276" w:lineRule="auto"/>
              <w:ind w:leftChars="0"/>
              <w:rPr>
                <w:rFonts w:ascii="微软雅黑" w:hAnsi="微软雅黑" w:eastAsia="微软雅黑"/>
                <w:b/>
                <w:sz w:val="20"/>
              </w:rPr>
            </w:pPr>
          </w:p>
        </w:tc>
      </w:tr>
    </w:tbl>
    <w:p>
      <w:pPr>
        <w:rPr>
          <w:rFonts w:ascii="楷体" w:hAnsi="楷体" w:eastAsia="楷体"/>
          <w:b/>
          <w:sz w:val="24"/>
          <w:szCs w:val="24"/>
        </w:rPr>
      </w:pPr>
    </w:p>
    <w:sectPr>
      <w:headerReference r:id="rId3" w:type="default"/>
      <w:footerReference r:id="rId4" w:type="default"/>
      <w:pgSz w:w="11906" w:h="16838"/>
      <w:pgMar w:top="720" w:right="720" w:bottom="720" w:left="720" w:header="851" w:footer="992" w:gutter="0"/>
      <w:pgBorders>
        <w:top w:val="none" w:sz="0" w:space="0"/>
        <w:left w:val="none" w:sz="0" w:space="0"/>
        <w:bottom w:val="none" w:sz="0" w:space="0"/>
        <w:right w:val="none" w:sz="0" w:space="0"/>
      </w:pgBorders>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dotDotDash" w:color="76923C" w:themeColor="accent3" w:themeShade="BF" w:sz="12" w:space="1"/>
      </w:pBdr>
      <w:spacing w:line="288" w:lineRule="auto"/>
      <w:jc w:val="center"/>
      <w:rPr>
        <w:rFonts w:eastAsia="微软雅黑"/>
        <w:color w:val="7F7F7F"/>
      </w:rPr>
    </w:pPr>
    <w:r>
      <w:rPr>
        <w:rFonts w:ascii="微软雅黑" w:hAnsi="微软雅黑" w:eastAsia="微软雅黑"/>
        <w:color w:val="7F7F7F"/>
        <w:sz w:val="16"/>
        <w:szCs w:val="16"/>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-90170</wp:posOffset>
          </wp:positionV>
          <wp:extent cx="674370" cy="674370"/>
          <wp:effectExtent l="0" t="0" r="11430" b="1143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anchor>
      </w:drawing>
    </w:r>
    <w:r>
      <w:rPr>
        <w:rFonts w:hint="eastAsia" w:ascii="微软雅黑" w:hAnsi="微软雅黑" w:eastAsia="微软雅黑"/>
        <w:color w:val="7F7F7F"/>
      </w:rPr>
      <w:t xml:space="preserve">上海拜谱生物科技有限公司 </w:t>
    </w:r>
    <w:r>
      <w:rPr>
        <w:rFonts w:eastAsia="微软雅黑"/>
        <w:color w:val="7F7F7F"/>
      </w:rPr>
      <w:t>SHANGHAI BIOPROFILE TECHNOLOGY</w:t>
    </w:r>
  </w:p>
  <w:p>
    <w:pPr>
      <w:pBdr>
        <w:top w:val="dotDotDash" w:color="76923C" w:themeColor="accent3" w:themeShade="BF" w:sz="12" w:space="1"/>
      </w:pBdr>
      <w:tabs>
        <w:tab w:val="center" w:pos="4153"/>
        <w:tab w:val="right" w:pos="8306"/>
      </w:tabs>
      <w:snapToGrid w:val="0"/>
      <w:spacing w:line="360" w:lineRule="auto"/>
      <w:jc w:val="center"/>
      <w:rPr>
        <w:rFonts w:ascii="微软雅黑" w:hAnsi="微软雅黑" w:eastAsia="微软雅黑"/>
        <w:color w:val="7F7F7F"/>
        <w:sz w:val="16"/>
        <w:szCs w:val="16"/>
      </w:rPr>
    </w:pPr>
    <w:r>
      <w:rPr>
        <w:rFonts w:ascii="微软雅黑" w:hAnsi="微软雅黑" w:eastAsia="微软雅黑"/>
        <w:color w:val="7F7F7F"/>
        <w:sz w:val="16"/>
        <w:szCs w:val="16"/>
      </w:rPr>
      <w:t xml:space="preserve">Add: </w:t>
    </w:r>
    <w:r>
      <w:rPr>
        <w:rFonts w:hint="eastAsia" w:ascii="微软雅黑" w:hAnsi="微软雅黑" w:eastAsia="微软雅黑"/>
        <w:color w:val="7F7F7F"/>
        <w:sz w:val="16"/>
        <w:szCs w:val="16"/>
      </w:rPr>
      <w:t>上海市紫竹科学园区5号楼 |</w:t>
    </w:r>
    <w:r>
      <w:rPr>
        <w:rFonts w:ascii="微软雅黑" w:hAnsi="微软雅黑" w:eastAsia="微软雅黑"/>
        <w:color w:val="7F7F7F"/>
        <w:sz w:val="16"/>
        <w:szCs w:val="16"/>
      </w:rPr>
      <w:t xml:space="preserve"> Web: </w:t>
    </w:r>
    <w:r>
      <w:rPr>
        <w:rFonts w:hint="eastAsia" w:ascii="微软雅黑" w:hAnsi="微软雅黑" w:eastAsia="微软雅黑"/>
        <w:color w:val="7F7F7F"/>
        <w:sz w:val="16"/>
        <w:szCs w:val="16"/>
        <w:u w:val="none"/>
      </w:rPr>
      <w:t>www</w:t>
    </w:r>
    <w:r>
      <w:rPr>
        <w:rFonts w:ascii="微软雅黑" w:hAnsi="微软雅黑" w:eastAsia="微软雅黑"/>
        <w:color w:val="7F7F7F"/>
        <w:sz w:val="16"/>
        <w:szCs w:val="16"/>
        <w:u w:val="none"/>
      </w:rPr>
      <w:t>.bioprofile.cn</w:t>
    </w:r>
    <w:r>
      <w:rPr>
        <w:rFonts w:ascii="微软雅黑" w:hAnsi="微软雅黑" w:eastAsia="微软雅黑"/>
        <w:color w:val="7F7F7F"/>
        <w:sz w:val="16"/>
        <w:szCs w:val="16"/>
      </w:rPr>
      <w:t xml:space="preserve"> | Tel: 021-64130136 | Email: info@bioprofile.cn</w:t>
    </w:r>
  </w:p>
  <w:p>
    <w:pPr>
      <w:pStyle w:val="4"/>
    </w:pPr>
    <w:r>
      <w:rPr>
        <w:rFonts w:hint="eastAsia"/>
      </w:rPr>
      <w:t xml:space="preserve">                                                       第</w:t>
    </w:r>
    <w:r>
      <w:fldChar w:fldCharType="begin"/>
    </w:r>
    <w:r>
      <w:rPr>
        <w:rStyle w:val="10"/>
      </w:rPr>
      <w:instrText xml:space="preserve"> PAGE </w:instrText>
    </w:r>
    <w:r>
      <w:fldChar w:fldCharType="separate"/>
    </w:r>
    <w:r>
      <w:rPr>
        <w:rStyle w:val="10"/>
      </w:rPr>
      <w:t>1</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wordWrap w:val="0"/>
      <w:adjustRightInd w:val="0"/>
      <w:jc w:val="distribute"/>
      <w:rPr>
        <w:rFonts w:ascii="Bookman Old Style" w:hAnsi="Bookman Old Style"/>
        <w:b/>
        <w:bCs/>
      </w:rPr>
    </w:pPr>
    <w:r>
      <w:drawing>
        <wp:inline distT="0" distB="0" distL="0" distR="0">
          <wp:extent cx="931545" cy="327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1545" cy="327660"/>
                  </a:xfrm>
                  <a:prstGeom prst="rect">
                    <a:avLst/>
                  </a:prstGeom>
                  <a:noFill/>
                  <a:ln>
                    <a:noFill/>
                  </a:ln>
                </pic:spPr>
              </pic:pic>
            </a:graphicData>
          </a:graphic>
        </wp:inline>
      </w:drawing>
    </w:r>
    <w:r>
      <w:rPr>
        <w:rFonts w:hint="eastAsia"/>
      </w:rPr>
      <w:t xml:space="preserve">                                        </w:t>
    </w:r>
    <w:r>
      <w:rPr>
        <w:rFonts w:hint="eastAsia" w:ascii="楷体" w:hAnsi="楷体" w:eastAsia="楷体"/>
        <w:b/>
        <w:bCs/>
      </w:rPr>
      <w:t>上海拜谱生物科技有限公司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45F2"/>
    <w:multiLevelType w:val="multilevel"/>
    <w:tmpl w:val="29B945F2"/>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E16088"/>
    <w:multiLevelType w:val="multilevel"/>
    <w:tmpl w:val="67E160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7F"/>
    <w:rsid w:val="00000690"/>
    <w:rsid w:val="000040E9"/>
    <w:rsid w:val="00013079"/>
    <w:rsid w:val="00022453"/>
    <w:rsid w:val="0002277B"/>
    <w:rsid w:val="000316E8"/>
    <w:rsid w:val="00033D6C"/>
    <w:rsid w:val="0003594B"/>
    <w:rsid w:val="00043B60"/>
    <w:rsid w:val="00061236"/>
    <w:rsid w:val="00062098"/>
    <w:rsid w:val="00074AA4"/>
    <w:rsid w:val="000752CC"/>
    <w:rsid w:val="000771BF"/>
    <w:rsid w:val="00082105"/>
    <w:rsid w:val="000A4921"/>
    <w:rsid w:val="000B3E14"/>
    <w:rsid w:val="000B500B"/>
    <w:rsid w:val="000B792F"/>
    <w:rsid w:val="000C18EA"/>
    <w:rsid w:val="000C47A8"/>
    <w:rsid w:val="000C530C"/>
    <w:rsid w:val="000C5327"/>
    <w:rsid w:val="000D2403"/>
    <w:rsid w:val="000D6715"/>
    <w:rsid w:val="000E1DAD"/>
    <w:rsid w:val="000E2D2C"/>
    <w:rsid w:val="000F3469"/>
    <w:rsid w:val="000F4777"/>
    <w:rsid w:val="00101635"/>
    <w:rsid w:val="00107655"/>
    <w:rsid w:val="00121A2D"/>
    <w:rsid w:val="001530A2"/>
    <w:rsid w:val="00161FF8"/>
    <w:rsid w:val="00167D2A"/>
    <w:rsid w:val="00176F35"/>
    <w:rsid w:val="0019346E"/>
    <w:rsid w:val="001C1733"/>
    <w:rsid w:val="001C3489"/>
    <w:rsid w:val="001C612D"/>
    <w:rsid w:val="001D4865"/>
    <w:rsid w:val="001D6670"/>
    <w:rsid w:val="001E2B41"/>
    <w:rsid w:val="001F2AE9"/>
    <w:rsid w:val="001F43F5"/>
    <w:rsid w:val="00204753"/>
    <w:rsid w:val="002056AD"/>
    <w:rsid w:val="00207E24"/>
    <w:rsid w:val="002171F7"/>
    <w:rsid w:val="0022127D"/>
    <w:rsid w:val="002226F2"/>
    <w:rsid w:val="00225DB1"/>
    <w:rsid w:val="00257DD8"/>
    <w:rsid w:val="0027106F"/>
    <w:rsid w:val="00282C68"/>
    <w:rsid w:val="00285364"/>
    <w:rsid w:val="002917BC"/>
    <w:rsid w:val="00292EC1"/>
    <w:rsid w:val="00296B7C"/>
    <w:rsid w:val="002A5613"/>
    <w:rsid w:val="002A79FD"/>
    <w:rsid w:val="002B305A"/>
    <w:rsid w:val="002C0240"/>
    <w:rsid w:val="002C06E6"/>
    <w:rsid w:val="002C093D"/>
    <w:rsid w:val="002C341C"/>
    <w:rsid w:val="002D5403"/>
    <w:rsid w:val="002E21B5"/>
    <w:rsid w:val="002E549B"/>
    <w:rsid w:val="002E65A1"/>
    <w:rsid w:val="002F0DA7"/>
    <w:rsid w:val="002F50CE"/>
    <w:rsid w:val="002F6A33"/>
    <w:rsid w:val="002F71DF"/>
    <w:rsid w:val="00304C8C"/>
    <w:rsid w:val="00311589"/>
    <w:rsid w:val="00312DE2"/>
    <w:rsid w:val="003144A4"/>
    <w:rsid w:val="00325AFF"/>
    <w:rsid w:val="00331888"/>
    <w:rsid w:val="0034282C"/>
    <w:rsid w:val="0034284C"/>
    <w:rsid w:val="00352467"/>
    <w:rsid w:val="0035613F"/>
    <w:rsid w:val="003636FB"/>
    <w:rsid w:val="00364DC8"/>
    <w:rsid w:val="003752DC"/>
    <w:rsid w:val="00375A98"/>
    <w:rsid w:val="003937ED"/>
    <w:rsid w:val="003B31EE"/>
    <w:rsid w:val="003B7066"/>
    <w:rsid w:val="003D06EF"/>
    <w:rsid w:val="003D08B4"/>
    <w:rsid w:val="003D2A55"/>
    <w:rsid w:val="003E798C"/>
    <w:rsid w:val="003F1A2F"/>
    <w:rsid w:val="0040108D"/>
    <w:rsid w:val="00401FD2"/>
    <w:rsid w:val="004030F9"/>
    <w:rsid w:val="00403438"/>
    <w:rsid w:val="004048DF"/>
    <w:rsid w:val="00405E41"/>
    <w:rsid w:val="00414811"/>
    <w:rsid w:val="00423A01"/>
    <w:rsid w:val="00431801"/>
    <w:rsid w:val="00437E78"/>
    <w:rsid w:val="00445A9E"/>
    <w:rsid w:val="004531E4"/>
    <w:rsid w:val="004547AA"/>
    <w:rsid w:val="00470795"/>
    <w:rsid w:val="004708EA"/>
    <w:rsid w:val="00474807"/>
    <w:rsid w:val="00482CB2"/>
    <w:rsid w:val="00490EFD"/>
    <w:rsid w:val="0049452F"/>
    <w:rsid w:val="004A0D1B"/>
    <w:rsid w:val="004B0461"/>
    <w:rsid w:val="004B0BE2"/>
    <w:rsid w:val="004B6F9B"/>
    <w:rsid w:val="004B77A5"/>
    <w:rsid w:val="004C3FD5"/>
    <w:rsid w:val="004C6F75"/>
    <w:rsid w:val="004D50E0"/>
    <w:rsid w:val="004D57D5"/>
    <w:rsid w:val="004E2651"/>
    <w:rsid w:val="004F0455"/>
    <w:rsid w:val="004F33E0"/>
    <w:rsid w:val="00505721"/>
    <w:rsid w:val="005157A0"/>
    <w:rsid w:val="00517CFC"/>
    <w:rsid w:val="00520ED8"/>
    <w:rsid w:val="0052459D"/>
    <w:rsid w:val="0053131B"/>
    <w:rsid w:val="00531D4D"/>
    <w:rsid w:val="00532A24"/>
    <w:rsid w:val="0053409B"/>
    <w:rsid w:val="005341A2"/>
    <w:rsid w:val="00541D4D"/>
    <w:rsid w:val="00552B57"/>
    <w:rsid w:val="0055750B"/>
    <w:rsid w:val="00561285"/>
    <w:rsid w:val="00581362"/>
    <w:rsid w:val="00597B18"/>
    <w:rsid w:val="005A4B7F"/>
    <w:rsid w:val="005C13A3"/>
    <w:rsid w:val="005D11D7"/>
    <w:rsid w:val="005D5183"/>
    <w:rsid w:val="005E25CC"/>
    <w:rsid w:val="005F3F1F"/>
    <w:rsid w:val="005F54D4"/>
    <w:rsid w:val="00603AC5"/>
    <w:rsid w:val="00612A73"/>
    <w:rsid w:val="0062339A"/>
    <w:rsid w:val="00634A93"/>
    <w:rsid w:val="0063568E"/>
    <w:rsid w:val="0064034B"/>
    <w:rsid w:val="0064532A"/>
    <w:rsid w:val="00647522"/>
    <w:rsid w:val="006522E7"/>
    <w:rsid w:val="0065403D"/>
    <w:rsid w:val="00660487"/>
    <w:rsid w:val="0066573E"/>
    <w:rsid w:val="00667916"/>
    <w:rsid w:val="0067714E"/>
    <w:rsid w:val="00683F0F"/>
    <w:rsid w:val="0069173E"/>
    <w:rsid w:val="006A37E9"/>
    <w:rsid w:val="006A4F3D"/>
    <w:rsid w:val="006A6021"/>
    <w:rsid w:val="006B4BD5"/>
    <w:rsid w:val="006D2192"/>
    <w:rsid w:val="006D3FDD"/>
    <w:rsid w:val="006D4DB4"/>
    <w:rsid w:val="006E5600"/>
    <w:rsid w:val="006F1C48"/>
    <w:rsid w:val="006F678A"/>
    <w:rsid w:val="007019FC"/>
    <w:rsid w:val="00706A13"/>
    <w:rsid w:val="007070F3"/>
    <w:rsid w:val="00707D6F"/>
    <w:rsid w:val="0072313E"/>
    <w:rsid w:val="007233B9"/>
    <w:rsid w:val="00724096"/>
    <w:rsid w:val="00735C86"/>
    <w:rsid w:val="00741D4E"/>
    <w:rsid w:val="00750458"/>
    <w:rsid w:val="007531F3"/>
    <w:rsid w:val="0075629F"/>
    <w:rsid w:val="00761257"/>
    <w:rsid w:val="007614DF"/>
    <w:rsid w:val="00763069"/>
    <w:rsid w:val="00765F11"/>
    <w:rsid w:val="007A01F6"/>
    <w:rsid w:val="007A120B"/>
    <w:rsid w:val="007B3F21"/>
    <w:rsid w:val="007B434A"/>
    <w:rsid w:val="007C0BE7"/>
    <w:rsid w:val="007C2D18"/>
    <w:rsid w:val="007C34F6"/>
    <w:rsid w:val="007D0F17"/>
    <w:rsid w:val="007D4FF4"/>
    <w:rsid w:val="007D7AF1"/>
    <w:rsid w:val="007E4545"/>
    <w:rsid w:val="007F0CB0"/>
    <w:rsid w:val="007F1381"/>
    <w:rsid w:val="008006E5"/>
    <w:rsid w:val="00813A7E"/>
    <w:rsid w:val="00813BEF"/>
    <w:rsid w:val="008157BA"/>
    <w:rsid w:val="00820C72"/>
    <w:rsid w:val="00831A06"/>
    <w:rsid w:val="00832796"/>
    <w:rsid w:val="00836593"/>
    <w:rsid w:val="00850EE5"/>
    <w:rsid w:val="00852BD3"/>
    <w:rsid w:val="008553ED"/>
    <w:rsid w:val="00855E29"/>
    <w:rsid w:val="00867FE5"/>
    <w:rsid w:val="00886C53"/>
    <w:rsid w:val="00886C5D"/>
    <w:rsid w:val="00893353"/>
    <w:rsid w:val="00893514"/>
    <w:rsid w:val="008A203D"/>
    <w:rsid w:val="008C0DDF"/>
    <w:rsid w:val="008C302A"/>
    <w:rsid w:val="008D4312"/>
    <w:rsid w:val="008E467E"/>
    <w:rsid w:val="008F1137"/>
    <w:rsid w:val="008F3544"/>
    <w:rsid w:val="008F43B8"/>
    <w:rsid w:val="008F5C54"/>
    <w:rsid w:val="00901726"/>
    <w:rsid w:val="00902CA9"/>
    <w:rsid w:val="00911F3A"/>
    <w:rsid w:val="00916F74"/>
    <w:rsid w:val="00921641"/>
    <w:rsid w:val="00925B1D"/>
    <w:rsid w:val="00925B43"/>
    <w:rsid w:val="009274EC"/>
    <w:rsid w:val="00927D74"/>
    <w:rsid w:val="009415E1"/>
    <w:rsid w:val="00947557"/>
    <w:rsid w:val="00950636"/>
    <w:rsid w:val="0095115B"/>
    <w:rsid w:val="0095251F"/>
    <w:rsid w:val="00956FEC"/>
    <w:rsid w:val="00961BFE"/>
    <w:rsid w:val="009629C8"/>
    <w:rsid w:val="00967742"/>
    <w:rsid w:val="00974A02"/>
    <w:rsid w:val="00981BA6"/>
    <w:rsid w:val="0099303E"/>
    <w:rsid w:val="00997B75"/>
    <w:rsid w:val="009A61DD"/>
    <w:rsid w:val="009A7735"/>
    <w:rsid w:val="009B25CE"/>
    <w:rsid w:val="009B6502"/>
    <w:rsid w:val="009C10D4"/>
    <w:rsid w:val="009C3DEB"/>
    <w:rsid w:val="009C42F0"/>
    <w:rsid w:val="009C5BBD"/>
    <w:rsid w:val="009C6545"/>
    <w:rsid w:val="009D1DFD"/>
    <w:rsid w:val="009D5BD9"/>
    <w:rsid w:val="009D6897"/>
    <w:rsid w:val="009E174E"/>
    <w:rsid w:val="00A019B6"/>
    <w:rsid w:val="00A02473"/>
    <w:rsid w:val="00A0355D"/>
    <w:rsid w:val="00A061AC"/>
    <w:rsid w:val="00A07690"/>
    <w:rsid w:val="00A11D76"/>
    <w:rsid w:val="00A24B34"/>
    <w:rsid w:val="00A26508"/>
    <w:rsid w:val="00A3144A"/>
    <w:rsid w:val="00A31BA7"/>
    <w:rsid w:val="00A355D8"/>
    <w:rsid w:val="00A35B9D"/>
    <w:rsid w:val="00A360D1"/>
    <w:rsid w:val="00A464DC"/>
    <w:rsid w:val="00A5697A"/>
    <w:rsid w:val="00A66804"/>
    <w:rsid w:val="00A701C9"/>
    <w:rsid w:val="00A74506"/>
    <w:rsid w:val="00A83109"/>
    <w:rsid w:val="00A845F9"/>
    <w:rsid w:val="00A85671"/>
    <w:rsid w:val="00A903B3"/>
    <w:rsid w:val="00AA1F62"/>
    <w:rsid w:val="00AC0215"/>
    <w:rsid w:val="00AC03A3"/>
    <w:rsid w:val="00AC0569"/>
    <w:rsid w:val="00AC087C"/>
    <w:rsid w:val="00AC2886"/>
    <w:rsid w:val="00AD6474"/>
    <w:rsid w:val="00AD7961"/>
    <w:rsid w:val="00AE0ACE"/>
    <w:rsid w:val="00AE6B59"/>
    <w:rsid w:val="00AF0E1E"/>
    <w:rsid w:val="00B153F3"/>
    <w:rsid w:val="00B16B86"/>
    <w:rsid w:val="00B202BA"/>
    <w:rsid w:val="00B23E43"/>
    <w:rsid w:val="00B40216"/>
    <w:rsid w:val="00B526E5"/>
    <w:rsid w:val="00B70AAA"/>
    <w:rsid w:val="00B865A4"/>
    <w:rsid w:val="00B918B7"/>
    <w:rsid w:val="00BA141A"/>
    <w:rsid w:val="00BA59FE"/>
    <w:rsid w:val="00BE4B4B"/>
    <w:rsid w:val="00BE4D32"/>
    <w:rsid w:val="00BF10B7"/>
    <w:rsid w:val="00BF695E"/>
    <w:rsid w:val="00C015B0"/>
    <w:rsid w:val="00C12370"/>
    <w:rsid w:val="00C171CB"/>
    <w:rsid w:val="00C22631"/>
    <w:rsid w:val="00C236B7"/>
    <w:rsid w:val="00C27A66"/>
    <w:rsid w:val="00C408C3"/>
    <w:rsid w:val="00C4320D"/>
    <w:rsid w:val="00C4744E"/>
    <w:rsid w:val="00C537A9"/>
    <w:rsid w:val="00C61337"/>
    <w:rsid w:val="00C679AC"/>
    <w:rsid w:val="00C76278"/>
    <w:rsid w:val="00C800B5"/>
    <w:rsid w:val="00C81B13"/>
    <w:rsid w:val="00CB0327"/>
    <w:rsid w:val="00CB5FBC"/>
    <w:rsid w:val="00CC13BF"/>
    <w:rsid w:val="00CC34A0"/>
    <w:rsid w:val="00CC5A72"/>
    <w:rsid w:val="00CD17A6"/>
    <w:rsid w:val="00CF29C8"/>
    <w:rsid w:val="00D01E52"/>
    <w:rsid w:val="00D0420C"/>
    <w:rsid w:val="00D049B8"/>
    <w:rsid w:val="00D060FC"/>
    <w:rsid w:val="00D169BF"/>
    <w:rsid w:val="00D244ED"/>
    <w:rsid w:val="00D24ED5"/>
    <w:rsid w:val="00D42160"/>
    <w:rsid w:val="00D43500"/>
    <w:rsid w:val="00D44AC5"/>
    <w:rsid w:val="00D51C18"/>
    <w:rsid w:val="00D548B4"/>
    <w:rsid w:val="00D63F4C"/>
    <w:rsid w:val="00D64649"/>
    <w:rsid w:val="00D64A39"/>
    <w:rsid w:val="00D73CE0"/>
    <w:rsid w:val="00D82299"/>
    <w:rsid w:val="00D82768"/>
    <w:rsid w:val="00D8500F"/>
    <w:rsid w:val="00DA4AD5"/>
    <w:rsid w:val="00DA4E05"/>
    <w:rsid w:val="00DB7D8D"/>
    <w:rsid w:val="00DD11E4"/>
    <w:rsid w:val="00DD290E"/>
    <w:rsid w:val="00DD4C3C"/>
    <w:rsid w:val="00DE1D96"/>
    <w:rsid w:val="00DF49F5"/>
    <w:rsid w:val="00DF6780"/>
    <w:rsid w:val="00DF6A82"/>
    <w:rsid w:val="00E116A1"/>
    <w:rsid w:val="00E2554F"/>
    <w:rsid w:val="00E45E74"/>
    <w:rsid w:val="00E66B25"/>
    <w:rsid w:val="00E71A33"/>
    <w:rsid w:val="00E74076"/>
    <w:rsid w:val="00E90081"/>
    <w:rsid w:val="00E96165"/>
    <w:rsid w:val="00EC462E"/>
    <w:rsid w:val="00ED3B23"/>
    <w:rsid w:val="00ED608D"/>
    <w:rsid w:val="00EE1CA0"/>
    <w:rsid w:val="00EE626F"/>
    <w:rsid w:val="00EF60E4"/>
    <w:rsid w:val="00F0100C"/>
    <w:rsid w:val="00F01AE9"/>
    <w:rsid w:val="00F03329"/>
    <w:rsid w:val="00F0664F"/>
    <w:rsid w:val="00F15227"/>
    <w:rsid w:val="00F16CF5"/>
    <w:rsid w:val="00F23859"/>
    <w:rsid w:val="00F31E81"/>
    <w:rsid w:val="00F3350F"/>
    <w:rsid w:val="00F33B77"/>
    <w:rsid w:val="00F34EC7"/>
    <w:rsid w:val="00F35BBC"/>
    <w:rsid w:val="00F45674"/>
    <w:rsid w:val="00F54D7F"/>
    <w:rsid w:val="00F54FD9"/>
    <w:rsid w:val="00F56566"/>
    <w:rsid w:val="00F6768D"/>
    <w:rsid w:val="00F8190D"/>
    <w:rsid w:val="00F84BE1"/>
    <w:rsid w:val="00F940FF"/>
    <w:rsid w:val="00FB0D16"/>
    <w:rsid w:val="00FC696E"/>
    <w:rsid w:val="00FE31C4"/>
    <w:rsid w:val="00FE77EE"/>
    <w:rsid w:val="00FF7FA5"/>
    <w:rsid w:val="0391560F"/>
    <w:rsid w:val="053C3020"/>
    <w:rsid w:val="06C07D72"/>
    <w:rsid w:val="06EF4210"/>
    <w:rsid w:val="0B1F2FF6"/>
    <w:rsid w:val="12011510"/>
    <w:rsid w:val="185B477B"/>
    <w:rsid w:val="200253C4"/>
    <w:rsid w:val="212A3B28"/>
    <w:rsid w:val="227419EB"/>
    <w:rsid w:val="23490D55"/>
    <w:rsid w:val="23AC42C4"/>
    <w:rsid w:val="25566844"/>
    <w:rsid w:val="289A6BA1"/>
    <w:rsid w:val="36F34F57"/>
    <w:rsid w:val="3C3726B9"/>
    <w:rsid w:val="3C4D721B"/>
    <w:rsid w:val="43F421EB"/>
    <w:rsid w:val="45D620F3"/>
    <w:rsid w:val="483216E0"/>
    <w:rsid w:val="4B565F22"/>
    <w:rsid w:val="4CE40233"/>
    <w:rsid w:val="5042263A"/>
    <w:rsid w:val="52281F42"/>
    <w:rsid w:val="53367BE9"/>
    <w:rsid w:val="5703334D"/>
    <w:rsid w:val="58083C4D"/>
    <w:rsid w:val="594F2CAE"/>
    <w:rsid w:val="61412AB3"/>
    <w:rsid w:val="63476058"/>
    <w:rsid w:val="6E7D3FAD"/>
    <w:rsid w:val="6F5C083C"/>
    <w:rsid w:val="75F501A4"/>
    <w:rsid w:val="7C30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eastAsiaTheme="minorEastAsia" w:cstheme="minorBidi"/>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paragraph" w:customStyle="1" w:styleId="1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12">
    <w:name w:val="List Paragraph"/>
    <w:basedOn w:val="1"/>
    <w:unhideWhenUsed/>
    <w:qFormat/>
    <w:uiPriority w:val="0"/>
    <w:pPr>
      <w:ind w:firstLine="420" w:firstLineChars="200"/>
    </w:pPr>
    <w:rPr>
      <w:szCs w:val="24"/>
    </w:rPr>
  </w:style>
  <w:style w:type="character" w:styleId="13">
    <w:name w:val="Placeholder Text"/>
    <w:basedOn w:val="8"/>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22EAF-30A7-49F4-A6B2-3F1B824F7831}">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226</Words>
  <Characters>1291</Characters>
  <Lines>10</Lines>
  <Paragraphs>3</Paragraphs>
  <TotalTime>7</TotalTime>
  <ScaleCrop>false</ScaleCrop>
  <LinksUpToDate>false</LinksUpToDate>
  <CharactersWithSpaces>1514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2019-03-23T15:21:00Z</dcterms:created>
  <dc:creator>呼建文</dc:creator>
  <cp:lastModifiedBy>吴君</cp:lastModifiedBy>
  <cp:lastPrinted>2020-03-16T08:16:00Z</cp:lastPrinted>
  <dcterms:modified xsi:type="dcterms:W3CDTF">2020-04-03T03:36:52Z</dcterms:modified>
  <dc:title>项目协议</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